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B9" w:rsidRDefault="007806B9" w:rsidP="007806B9">
      <w:pPr>
        <w:rPr>
          <w:rFonts w:ascii="宋体" w:hAnsi="宋体"/>
          <w:b/>
          <w:sz w:val="24"/>
        </w:rPr>
      </w:pPr>
    </w:p>
    <w:p w:rsidR="007806B9" w:rsidRPr="009108B9" w:rsidRDefault="007806B9" w:rsidP="007806B9">
      <w:pPr>
        <w:wordWrap w:val="0"/>
        <w:jc w:val="right"/>
        <w:rPr>
          <w:rFonts w:ascii="宋体" w:hAnsi="宋体"/>
          <w:sz w:val="24"/>
        </w:rPr>
      </w:pPr>
      <w:r>
        <w:rPr>
          <w:rFonts w:ascii="仿宋_GB2312" w:eastAsia="仿宋_GB2312" w:hint="eastAsia"/>
        </w:rPr>
        <w:t xml:space="preserve">                   </w:t>
      </w:r>
      <w:r w:rsidRPr="009108B9">
        <w:rPr>
          <w:rFonts w:ascii="宋体" w:hAnsi="宋体" w:hint="eastAsia"/>
          <w:sz w:val="24"/>
        </w:rPr>
        <w:t>申请受理号：渝卫医广受[2015]第</w:t>
      </w:r>
      <w:r>
        <w:rPr>
          <w:rFonts w:ascii="宋体" w:hAnsi="宋体" w:hint="eastAsia"/>
          <w:sz w:val="24"/>
        </w:rPr>
        <w:t>196</w:t>
      </w:r>
      <w:r w:rsidRPr="009108B9">
        <w:rPr>
          <w:rFonts w:ascii="宋体" w:hAnsi="宋体" w:hint="eastAsia"/>
          <w:sz w:val="24"/>
        </w:rPr>
        <w:t xml:space="preserve">  号</w:t>
      </w:r>
    </w:p>
    <w:p w:rsidR="007806B9" w:rsidRDefault="007806B9" w:rsidP="007806B9">
      <w:pPr>
        <w:wordWrap w:val="0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医疗广告审查证明</w:t>
      </w:r>
    </w:p>
    <w:tbl>
      <w:tblPr>
        <w:tblW w:w="0" w:type="auto"/>
        <w:jc w:val="center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6"/>
        <w:gridCol w:w="2902"/>
        <w:gridCol w:w="1595"/>
        <w:gridCol w:w="2723"/>
      </w:tblGrid>
      <w:tr w:rsidR="007806B9" w:rsidRPr="00E813E4" w:rsidTr="005A367E">
        <w:tblPrEx>
          <w:tblCellMar>
            <w:top w:w="0" w:type="dxa"/>
            <w:bottom w:w="0" w:type="dxa"/>
          </w:tblCellMar>
        </w:tblPrEx>
        <w:trPr>
          <w:cantSplit/>
          <w:trHeight w:val="762"/>
          <w:jc w:val="center"/>
        </w:trPr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7806B9" w:rsidRPr="00E813E4" w:rsidRDefault="007806B9" w:rsidP="000F2A1C">
            <w:pPr>
              <w:jc w:val="center"/>
              <w:rPr>
                <w:rFonts w:ascii="黑体" w:eastAsia="黑体" w:hAnsi="Calibri" w:hint="eastAsia"/>
                <w:sz w:val="24"/>
              </w:rPr>
            </w:pPr>
            <w:r w:rsidRPr="00E813E4">
              <w:rPr>
                <w:rFonts w:ascii="黑体" w:eastAsia="黑体" w:hAnsi="Calibri" w:hint="eastAsia"/>
                <w:sz w:val="24"/>
              </w:rPr>
              <w:t>医 疗 机 构</w:t>
            </w:r>
          </w:p>
          <w:p w:rsidR="007806B9" w:rsidRPr="00E813E4" w:rsidRDefault="007806B9" w:rsidP="000F2A1C">
            <w:pPr>
              <w:jc w:val="center"/>
              <w:rPr>
                <w:rFonts w:ascii="黑体" w:eastAsia="黑体" w:hAnsi="Calibri"/>
                <w:sz w:val="24"/>
              </w:rPr>
            </w:pPr>
            <w:r w:rsidRPr="00E813E4">
              <w:rPr>
                <w:rFonts w:ascii="黑体" w:eastAsia="黑体" w:hAnsi="Calibri" w:hint="eastAsia"/>
                <w:sz w:val="24"/>
              </w:rPr>
              <w:t>第 一 名 称</w:t>
            </w:r>
          </w:p>
        </w:tc>
        <w:tc>
          <w:tcPr>
            <w:tcW w:w="2902" w:type="dxa"/>
            <w:tcBorders>
              <w:bottom w:val="single" w:sz="4" w:space="0" w:color="auto"/>
            </w:tcBorders>
            <w:vAlign w:val="center"/>
          </w:tcPr>
          <w:p w:rsidR="007806B9" w:rsidRPr="00E813E4" w:rsidRDefault="007806B9" w:rsidP="000F2A1C">
            <w:pPr>
              <w:jc w:val="center"/>
              <w:rPr>
                <w:rFonts w:ascii="Calibri" w:hAnsi="Calibri"/>
                <w:sz w:val="24"/>
              </w:rPr>
            </w:pPr>
            <w:r w:rsidRPr="00E813E4">
              <w:rPr>
                <w:rFonts w:ascii="Calibri" w:hAnsi="Calibri" w:hint="eastAsia"/>
                <w:sz w:val="24"/>
              </w:rPr>
              <w:t>重庆金童佳儿童医院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7806B9" w:rsidRPr="00E813E4" w:rsidRDefault="007806B9" w:rsidP="000F2A1C">
            <w:pPr>
              <w:jc w:val="center"/>
              <w:rPr>
                <w:rFonts w:ascii="黑体" w:eastAsia="黑体" w:hAnsi="Calibri" w:hint="eastAsia"/>
                <w:sz w:val="24"/>
              </w:rPr>
            </w:pPr>
            <w:r w:rsidRPr="00E813E4">
              <w:rPr>
                <w:rFonts w:ascii="黑体" w:eastAsia="黑体" w:hAnsi="Calibri" w:hint="eastAsia"/>
                <w:sz w:val="24"/>
              </w:rPr>
              <w:t>发证卫生计生</w:t>
            </w:r>
          </w:p>
          <w:p w:rsidR="007806B9" w:rsidRPr="00E813E4" w:rsidRDefault="007806B9" w:rsidP="000F2A1C">
            <w:pPr>
              <w:jc w:val="center"/>
              <w:rPr>
                <w:rFonts w:ascii="黑体" w:eastAsia="黑体" w:hAnsi="Calibri" w:hint="eastAsia"/>
                <w:sz w:val="24"/>
              </w:rPr>
            </w:pPr>
            <w:r w:rsidRPr="00E813E4">
              <w:rPr>
                <w:rFonts w:ascii="黑体" w:eastAsia="黑体" w:hAnsi="Calibri" w:hint="eastAsia"/>
                <w:sz w:val="24"/>
              </w:rPr>
              <w:t>行 政 部 门</w:t>
            </w:r>
          </w:p>
        </w:tc>
        <w:tc>
          <w:tcPr>
            <w:tcW w:w="2723" w:type="dxa"/>
            <w:tcBorders>
              <w:bottom w:val="single" w:sz="4" w:space="0" w:color="auto"/>
            </w:tcBorders>
            <w:vAlign w:val="center"/>
          </w:tcPr>
          <w:p w:rsidR="007806B9" w:rsidRPr="00E813E4" w:rsidRDefault="007806B9" w:rsidP="000F2A1C">
            <w:pPr>
              <w:jc w:val="center"/>
              <w:rPr>
                <w:rFonts w:ascii="Calibri" w:hAnsi="Calibri" w:hint="eastAsia"/>
                <w:sz w:val="24"/>
              </w:rPr>
            </w:pPr>
            <w:r w:rsidRPr="00E813E4">
              <w:rPr>
                <w:rFonts w:ascii="Calibri" w:hAnsi="Calibri" w:hint="eastAsia"/>
                <w:sz w:val="24"/>
              </w:rPr>
              <w:t>重庆北部新区管理委员会</w:t>
            </w:r>
          </w:p>
        </w:tc>
      </w:tr>
      <w:tr w:rsidR="007806B9" w:rsidRPr="00E813E4" w:rsidTr="005A367E">
        <w:tblPrEx>
          <w:tblCellMar>
            <w:top w:w="0" w:type="dxa"/>
            <w:bottom w:w="0" w:type="dxa"/>
          </w:tblCellMar>
        </w:tblPrEx>
        <w:trPr>
          <w:cantSplit/>
          <w:trHeight w:val="315"/>
          <w:jc w:val="center"/>
        </w:trPr>
        <w:tc>
          <w:tcPr>
            <w:tcW w:w="1616" w:type="dxa"/>
            <w:vMerge w:val="restart"/>
            <w:vAlign w:val="center"/>
          </w:tcPr>
          <w:p w:rsidR="007806B9" w:rsidRPr="00E813E4" w:rsidRDefault="007806B9" w:rsidP="000F2A1C">
            <w:pPr>
              <w:jc w:val="center"/>
              <w:rPr>
                <w:rFonts w:ascii="黑体" w:eastAsia="黑体" w:hAnsi="Calibri" w:hint="eastAsia"/>
                <w:sz w:val="24"/>
              </w:rPr>
            </w:pPr>
            <w:r w:rsidRPr="00E813E4">
              <w:rPr>
                <w:rFonts w:ascii="黑体" w:eastAsia="黑体" w:hAnsi="Calibri" w:hint="eastAsia"/>
                <w:sz w:val="24"/>
              </w:rPr>
              <w:t>《医疗机构执业</w:t>
            </w:r>
          </w:p>
          <w:p w:rsidR="007806B9" w:rsidRPr="00E813E4" w:rsidRDefault="007806B9" w:rsidP="000F2A1C">
            <w:pPr>
              <w:jc w:val="center"/>
              <w:rPr>
                <w:rFonts w:ascii="黑体" w:eastAsia="黑体" w:hAnsi="Calibri" w:hint="eastAsia"/>
                <w:sz w:val="24"/>
              </w:rPr>
            </w:pPr>
            <w:r w:rsidRPr="00E813E4">
              <w:rPr>
                <w:rFonts w:ascii="黑体" w:eastAsia="黑体" w:hAnsi="Calibri" w:hint="eastAsia"/>
                <w:sz w:val="24"/>
              </w:rPr>
              <w:t>许可证》登记号</w:t>
            </w:r>
          </w:p>
        </w:tc>
        <w:tc>
          <w:tcPr>
            <w:tcW w:w="2902" w:type="dxa"/>
            <w:vMerge w:val="restart"/>
            <w:vAlign w:val="center"/>
          </w:tcPr>
          <w:p w:rsidR="007806B9" w:rsidRPr="00E813E4" w:rsidRDefault="007806B9" w:rsidP="000F2A1C">
            <w:pPr>
              <w:jc w:val="center"/>
              <w:rPr>
                <w:rFonts w:ascii="Calibri" w:hAnsi="Calibri"/>
                <w:sz w:val="24"/>
              </w:rPr>
            </w:pPr>
            <w:r w:rsidRPr="00E813E4">
              <w:rPr>
                <w:rFonts w:ascii="Calibri" w:hAnsi="Calibri" w:hint="eastAsia"/>
                <w:sz w:val="24"/>
              </w:rPr>
              <w:t>500190011015</w:t>
            </w:r>
          </w:p>
        </w:tc>
        <w:tc>
          <w:tcPr>
            <w:tcW w:w="1595" w:type="dxa"/>
            <w:vAlign w:val="center"/>
          </w:tcPr>
          <w:p w:rsidR="007806B9" w:rsidRPr="00E813E4" w:rsidRDefault="007806B9" w:rsidP="000F2A1C">
            <w:pPr>
              <w:jc w:val="center"/>
              <w:rPr>
                <w:rFonts w:ascii="黑体" w:eastAsia="黑体" w:hAnsi="华文中宋" w:hint="eastAsia"/>
                <w:spacing w:val="-20"/>
                <w:sz w:val="24"/>
              </w:rPr>
            </w:pPr>
            <w:r w:rsidRPr="00E813E4">
              <w:rPr>
                <w:rFonts w:ascii="黑体" w:eastAsia="黑体" w:hAnsi="华文中宋" w:hint="eastAsia"/>
                <w:spacing w:val="-20"/>
                <w:sz w:val="24"/>
              </w:rPr>
              <w:t>法 定 代 表 人</w:t>
            </w:r>
          </w:p>
          <w:p w:rsidR="007806B9" w:rsidRPr="00E813E4" w:rsidRDefault="007806B9" w:rsidP="000F2A1C">
            <w:pPr>
              <w:jc w:val="center"/>
              <w:rPr>
                <w:rFonts w:ascii="黑体" w:eastAsia="黑体" w:hAnsi="华文中宋" w:hint="eastAsia"/>
                <w:sz w:val="24"/>
              </w:rPr>
            </w:pPr>
            <w:r w:rsidRPr="00E813E4">
              <w:rPr>
                <w:rFonts w:ascii="黑体" w:eastAsia="黑体" w:hAnsi="华文中宋" w:hint="eastAsia"/>
                <w:spacing w:val="-20"/>
                <w:sz w:val="24"/>
              </w:rPr>
              <w:t>（主要负责人）</w:t>
            </w:r>
          </w:p>
        </w:tc>
        <w:tc>
          <w:tcPr>
            <w:tcW w:w="2723" w:type="dxa"/>
            <w:vAlign w:val="center"/>
          </w:tcPr>
          <w:p w:rsidR="007806B9" w:rsidRPr="00E813E4" w:rsidRDefault="007806B9" w:rsidP="000F2A1C">
            <w:pPr>
              <w:spacing w:line="440" w:lineRule="exact"/>
              <w:rPr>
                <w:rFonts w:ascii="楷体_GB2312" w:eastAsia="楷体_GB2312" w:hAnsi="Calibri" w:hint="eastAsia"/>
                <w:sz w:val="24"/>
              </w:rPr>
            </w:pPr>
            <w:r w:rsidRPr="00E813E4">
              <w:rPr>
                <w:rFonts w:ascii="楷体_GB2312" w:eastAsia="楷体_GB2312" w:hAnsi="Calibri" w:hint="eastAsia"/>
                <w:sz w:val="24"/>
              </w:rPr>
              <w:t>邓华平</w:t>
            </w:r>
          </w:p>
        </w:tc>
      </w:tr>
      <w:tr w:rsidR="007806B9" w:rsidRPr="00E813E4" w:rsidTr="005A367E">
        <w:tblPrEx>
          <w:tblCellMar>
            <w:top w:w="0" w:type="dxa"/>
            <w:bottom w:w="0" w:type="dxa"/>
          </w:tblCellMar>
        </w:tblPrEx>
        <w:trPr>
          <w:cantSplit/>
          <w:trHeight w:val="315"/>
          <w:jc w:val="center"/>
        </w:trPr>
        <w:tc>
          <w:tcPr>
            <w:tcW w:w="1616" w:type="dxa"/>
            <w:vMerge/>
            <w:vAlign w:val="center"/>
          </w:tcPr>
          <w:p w:rsidR="007806B9" w:rsidRPr="00E813E4" w:rsidRDefault="007806B9" w:rsidP="000F2A1C">
            <w:pPr>
              <w:jc w:val="center"/>
              <w:rPr>
                <w:rFonts w:ascii="黑体" w:eastAsia="黑体" w:hAnsi="Calibri" w:hint="eastAsia"/>
                <w:sz w:val="24"/>
              </w:rPr>
            </w:pPr>
          </w:p>
        </w:tc>
        <w:tc>
          <w:tcPr>
            <w:tcW w:w="2902" w:type="dxa"/>
            <w:vMerge/>
            <w:vAlign w:val="center"/>
          </w:tcPr>
          <w:p w:rsidR="007806B9" w:rsidRPr="00E813E4" w:rsidRDefault="007806B9" w:rsidP="000F2A1C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7806B9" w:rsidRPr="00E813E4" w:rsidRDefault="007806B9" w:rsidP="000F2A1C">
            <w:pPr>
              <w:jc w:val="center"/>
              <w:rPr>
                <w:rFonts w:ascii="黑体" w:eastAsia="黑体" w:hAnsi="华文中宋" w:hint="eastAsia"/>
                <w:spacing w:val="-20"/>
                <w:sz w:val="24"/>
              </w:rPr>
            </w:pPr>
            <w:r w:rsidRPr="00E813E4">
              <w:rPr>
                <w:rFonts w:ascii="黑体" w:eastAsia="黑体" w:hAnsi="华文中宋" w:hint="eastAsia"/>
                <w:spacing w:val="-20"/>
                <w:sz w:val="24"/>
              </w:rPr>
              <w:t>身  份  证  号</w:t>
            </w:r>
          </w:p>
        </w:tc>
        <w:tc>
          <w:tcPr>
            <w:tcW w:w="2723" w:type="dxa"/>
            <w:vAlign w:val="center"/>
          </w:tcPr>
          <w:p w:rsidR="007806B9" w:rsidRPr="00E813E4" w:rsidRDefault="007806B9" w:rsidP="000F2A1C">
            <w:pPr>
              <w:spacing w:line="440" w:lineRule="exact"/>
              <w:rPr>
                <w:rFonts w:ascii="楷体_GB2312" w:eastAsia="楷体_GB2312" w:hAnsi="Calibri" w:hint="eastAsia"/>
                <w:sz w:val="24"/>
              </w:rPr>
            </w:pPr>
            <w:r w:rsidRPr="00E813E4">
              <w:rPr>
                <w:rFonts w:ascii="楷体_GB2312" w:eastAsia="楷体_GB2312" w:hAnsi="Calibri" w:hint="eastAsia"/>
                <w:sz w:val="24"/>
              </w:rPr>
              <w:t>510212196706084554</w:t>
            </w:r>
          </w:p>
        </w:tc>
      </w:tr>
      <w:tr w:rsidR="007806B9" w:rsidRPr="00E813E4" w:rsidTr="007806B9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1616" w:type="dxa"/>
            <w:vAlign w:val="center"/>
          </w:tcPr>
          <w:p w:rsidR="007806B9" w:rsidRPr="00E813E4" w:rsidRDefault="007806B9" w:rsidP="000F2A1C">
            <w:pPr>
              <w:jc w:val="center"/>
              <w:rPr>
                <w:rFonts w:ascii="黑体" w:eastAsia="黑体" w:hAnsi="Calibri" w:hint="eastAsia"/>
                <w:sz w:val="24"/>
              </w:rPr>
            </w:pPr>
            <w:r w:rsidRPr="00E813E4">
              <w:rPr>
                <w:rFonts w:ascii="黑体" w:eastAsia="黑体" w:hAnsi="Calibri" w:hint="eastAsia"/>
                <w:sz w:val="24"/>
              </w:rPr>
              <w:t>校验有效期</w:t>
            </w:r>
          </w:p>
        </w:tc>
        <w:tc>
          <w:tcPr>
            <w:tcW w:w="7220" w:type="dxa"/>
            <w:gridSpan w:val="3"/>
            <w:vAlign w:val="center"/>
          </w:tcPr>
          <w:p w:rsidR="007806B9" w:rsidRPr="00E813E4" w:rsidRDefault="007806B9" w:rsidP="000F2A1C">
            <w:pPr>
              <w:ind w:firstLineChars="100" w:firstLine="240"/>
              <w:rPr>
                <w:rFonts w:ascii="黑体" w:eastAsia="黑体" w:hAnsi="Calibri"/>
                <w:sz w:val="24"/>
              </w:rPr>
            </w:pPr>
            <w:r w:rsidRPr="00E813E4">
              <w:rPr>
                <w:rFonts w:ascii="黑体" w:eastAsia="黑体" w:hAnsi="Calibri" w:hint="eastAsia"/>
                <w:sz w:val="24"/>
              </w:rPr>
              <w:t>壹年</w:t>
            </w:r>
            <w:r w:rsidRPr="00E813E4">
              <w:rPr>
                <w:rFonts w:ascii="Calibri" w:hAnsi="Calibri" w:hint="eastAsia"/>
                <w:sz w:val="24"/>
              </w:rPr>
              <w:t>（自</w:t>
            </w:r>
            <w:r w:rsidRPr="00E813E4">
              <w:rPr>
                <w:rFonts w:ascii="Calibri" w:hAnsi="Calibri" w:hint="eastAsia"/>
                <w:sz w:val="24"/>
              </w:rPr>
              <w:t xml:space="preserve">   2015 </w:t>
            </w:r>
            <w:r w:rsidRPr="00E813E4">
              <w:rPr>
                <w:rFonts w:ascii="Calibri" w:hAnsi="Calibri" w:hint="eastAsia"/>
                <w:sz w:val="24"/>
              </w:rPr>
              <w:t>年</w:t>
            </w:r>
            <w:r w:rsidRPr="00E813E4">
              <w:rPr>
                <w:rFonts w:ascii="Calibri" w:hAnsi="Calibri" w:hint="eastAsia"/>
                <w:sz w:val="24"/>
              </w:rPr>
              <w:t xml:space="preserve">  05  </w:t>
            </w:r>
            <w:r w:rsidRPr="00E813E4">
              <w:rPr>
                <w:rFonts w:ascii="Calibri" w:hAnsi="Calibri" w:hint="eastAsia"/>
                <w:sz w:val="24"/>
              </w:rPr>
              <w:t>月</w:t>
            </w:r>
            <w:r w:rsidRPr="00E813E4">
              <w:rPr>
                <w:rFonts w:ascii="Calibri" w:hAnsi="Calibri" w:hint="eastAsia"/>
                <w:sz w:val="24"/>
              </w:rPr>
              <w:t xml:space="preserve">  18 </w:t>
            </w:r>
            <w:r w:rsidRPr="00E813E4">
              <w:rPr>
                <w:rFonts w:ascii="Calibri" w:hAnsi="Calibri" w:hint="eastAsia"/>
                <w:sz w:val="24"/>
              </w:rPr>
              <w:t>日起，至</w:t>
            </w:r>
            <w:r w:rsidRPr="00E813E4">
              <w:rPr>
                <w:rFonts w:ascii="Calibri" w:hAnsi="Calibri" w:hint="eastAsia"/>
                <w:sz w:val="24"/>
              </w:rPr>
              <w:t xml:space="preserve">  2016  </w:t>
            </w:r>
            <w:r w:rsidRPr="00E813E4">
              <w:rPr>
                <w:rFonts w:ascii="Calibri" w:hAnsi="Calibri" w:hint="eastAsia"/>
                <w:sz w:val="24"/>
              </w:rPr>
              <w:t>年</w:t>
            </w:r>
            <w:r w:rsidRPr="00E813E4">
              <w:rPr>
                <w:rFonts w:ascii="Calibri" w:hAnsi="Calibri" w:hint="eastAsia"/>
                <w:sz w:val="24"/>
              </w:rPr>
              <w:t xml:space="preserve">    05</w:t>
            </w:r>
            <w:r w:rsidRPr="00E813E4">
              <w:rPr>
                <w:rFonts w:ascii="Calibri" w:hAnsi="Calibri" w:hint="eastAsia"/>
                <w:sz w:val="24"/>
              </w:rPr>
              <w:t>月</w:t>
            </w:r>
            <w:r w:rsidRPr="00E813E4">
              <w:rPr>
                <w:rFonts w:ascii="Calibri" w:hAnsi="Calibri" w:hint="eastAsia"/>
                <w:sz w:val="24"/>
              </w:rPr>
              <w:t xml:space="preserve">  17  </w:t>
            </w:r>
            <w:r w:rsidRPr="00E813E4">
              <w:rPr>
                <w:rFonts w:ascii="Calibri" w:hAnsi="Calibri" w:hint="eastAsia"/>
                <w:sz w:val="24"/>
              </w:rPr>
              <w:t>日止）</w:t>
            </w:r>
          </w:p>
        </w:tc>
      </w:tr>
      <w:tr w:rsidR="007806B9" w:rsidRPr="00E813E4" w:rsidTr="007806B9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1616" w:type="dxa"/>
            <w:vAlign w:val="center"/>
          </w:tcPr>
          <w:p w:rsidR="007806B9" w:rsidRPr="00E813E4" w:rsidRDefault="007806B9" w:rsidP="000F2A1C">
            <w:pPr>
              <w:jc w:val="center"/>
              <w:rPr>
                <w:rFonts w:ascii="黑体" w:eastAsia="黑体" w:hAnsi="Calibri" w:hint="eastAsia"/>
                <w:sz w:val="24"/>
              </w:rPr>
            </w:pPr>
            <w:r w:rsidRPr="00E813E4">
              <w:rPr>
                <w:rFonts w:ascii="黑体" w:eastAsia="黑体" w:hAnsi="Calibri" w:hint="eastAsia"/>
                <w:sz w:val="24"/>
              </w:rPr>
              <w:t>医疗机构地址</w:t>
            </w:r>
          </w:p>
        </w:tc>
        <w:tc>
          <w:tcPr>
            <w:tcW w:w="7220" w:type="dxa"/>
            <w:gridSpan w:val="3"/>
            <w:vAlign w:val="center"/>
          </w:tcPr>
          <w:p w:rsidR="007806B9" w:rsidRPr="00E813E4" w:rsidRDefault="007806B9" w:rsidP="000F2A1C">
            <w:pPr>
              <w:jc w:val="center"/>
              <w:rPr>
                <w:rFonts w:ascii="黑体" w:eastAsia="黑体" w:hAnsi="Calibri"/>
                <w:sz w:val="24"/>
              </w:rPr>
            </w:pPr>
            <w:r w:rsidRPr="00E813E4">
              <w:rPr>
                <w:rFonts w:ascii="黑体" w:eastAsia="黑体" w:hAnsi="Calibri" w:hint="eastAsia"/>
                <w:sz w:val="24"/>
              </w:rPr>
              <w:t>重庆北部新区玉兰路2号</w:t>
            </w:r>
          </w:p>
        </w:tc>
      </w:tr>
      <w:tr w:rsidR="007806B9" w:rsidRPr="00E813E4" w:rsidTr="005A367E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1616" w:type="dxa"/>
            <w:vAlign w:val="center"/>
          </w:tcPr>
          <w:p w:rsidR="007806B9" w:rsidRPr="00E813E4" w:rsidRDefault="007806B9" w:rsidP="000F2A1C">
            <w:pPr>
              <w:jc w:val="center"/>
              <w:rPr>
                <w:rFonts w:ascii="黑体" w:eastAsia="黑体" w:hAnsi="Calibri" w:hint="eastAsia"/>
                <w:sz w:val="24"/>
              </w:rPr>
            </w:pPr>
            <w:r w:rsidRPr="00E813E4">
              <w:rPr>
                <w:rFonts w:ascii="黑体" w:eastAsia="黑体" w:hAnsi="Calibri" w:hint="eastAsia"/>
                <w:sz w:val="24"/>
              </w:rPr>
              <w:t>所有制形式</w:t>
            </w:r>
          </w:p>
        </w:tc>
        <w:tc>
          <w:tcPr>
            <w:tcW w:w="2902" w:type="dxa"/>
            <w:vAlign w:val="center"/>
          </w:tcPr>
          <w:p w:rsidR="007806B9" w:rsidRPr="00E813E4" w:rsidRDefault="007806B9" w:rsidP="000F2A1C">
            <w:pPr>
              <w:jc w:val="center"/>
              <w:rPr>
                <w:rFonts w:ascii="Calibri" w:hAnsi="Calibri"/>
                <w:sz w:val="24"/>
              </w:rPr>
            </w:pPr>
            <w:r w:rsidRPr="00E813E4">
              <w:rPr>
                <w:rFonts w:ascii="Calibri" w:hAnsi="Calibri" w:hint="eastAsia"/>
                <w:sz w:val="24"/>
              </w:rPr>
              <w:t>股份制</w:t>
            </w:r>
          </w:p>
        </w:tc>
        <w:tc>
          <w:tcPr>
            <w:tcW w:w="1595" w:type="dxa"/>
            <w:vAlign w:val="center"/>
          </w:tcPr>
          <w:p w:rsidR="007806B9" w:rsidRPr="00E813E4" w:rsidRDefault="007806B9" w:rsidP="000F2A1C">
            <w:pPr>
              <w:rPr>
                <w:rFonts w:ascii="黑体" w:eastAsia="黑体" w:hAnsi="Calibri" w:hint="eastAsia"/>
                <w:sz w:val="24"/>
              </w:rPr>
            </w:pPr>
            <w:r w:rsidRPr="00E813E4">
              <w:rPr>
                <w:rFonts w:ascii="黑体" w:eastAsia="黑体" w:hAnsi="Calibri" w:hint="eastAsia"/>
                <w:sz w:val="24"/>
              </w:rPr>
              <w:t>医疗机构类别</w:t>
            </w:r>
          </w:p>
        </w:tc>
        <w:tc>
          <w:tcPr>
            <w:tcW w:w="2723" w:type="dxa"/>
            <w:vAlign w:val="center"/>
          </w:tcPr>
          <w:p w:rsidR="007806B9" w:rsidRPr="00E813E4" w:rsidRDefault="007806B9" w:rsidP="000F2A1C">
            <w:pPr>
              <w:jc w:val="center"/>
              <w:rPr>
                <w:rFonts w:ascii="Calibri" w:hAnsi="Calibri"/>
                <w:sz w:val="24"/>
              </w:rPr>
            </w:pPr>
            <w:r w:rsidRPr="00E813E4">
              <w:rPr>
                <w:rFonts w:ascii="Calibri" w:hAnsi="Calibri" w:hint="eastAsia"/>
                <w:sz w:val="24"/>
              </w:rPr>
              <w:t>儿童医院</w:t>
            </w:r>
          </w:p>
        </w:tc>
      </w:tr>
      <w:tr w:rsidR="007806B9" w:rsidRPr="00E813E4" w:rsidTr="007806B9">
        <w:tblPrEx>
          <w:tblCellMar>
            <w:top w:w="0" w:type="dxa"/>
            <w:bottom w:w="0" w:type="dxa"/>
          </w:tblCellMar>
        </w:tblPrEx>
        <w:trPr>
          <w:trHeight w:val="1849"/>
          <w:jc w:val="center"/>
        </w:trPr>
        <w:tc>
          <w:tcPr>
            <w:tcW w:w="1616" w:type="dxa"/>
            <w:vAlign w:val="center"/>
          </w:tcPr>
          <w:p w:rsidR="007806B9" w:rsidRPr="00E813E4" w:rsidRDefault="007806B9" w:rsidP="000F2A1C">
            <w:pPr>
              <w:jc w:val="center"/>
              <w:rPr>
                <w:rFonts w:ascii="黑体" w:eastAsia="黑体" w:hAnsi="Calibri" w:hint="eastAsia"/>
                <w:sz w:val="24"/>
              </w:rPr>
            </w:pPr>
            <w:r w:rsidRPr="00E813E4">
              <w:rPr>
                <w:rFonts w:ascii="黑体" w:eastAsia="黑体" w:hAnsi="Calibri" w:hint="eastAsia"/>
                <w:sz w:val="24"/>
              </w:rPr>
              <w:t>诊疗科目</w:t>
            </w:r>
          </w:p>
        </w:tc>
        <w:tc>
          <w:tcPr>
            <w:tcW w:w="7220" w:type="dxa"/>
            <w:gridSpan w:val="3"/>
            <w:vAlign w:val="center"/>
          </w:tcPr>
          <w:p w:rsidR="007806B9" w:rsidRPr="00E813E4" w:rsidRDefault="007806B9" w:rsidP="000F2A1C">
            <w:pPr>
              <w:jc w:val="left"/>
              <w:rPr>
                <w:rFonts w:ascii="Calibri" w:hAnsi="Calibri"/>
                <w:sz w:val="24"/>
              </w:rPr>
            </w:pPr>
            <w:r w:rsidRPr="00E813E4">
              <w:rPr>
                <w:rFonts w:ascii="Calibri" w:hAnsi="Calibri" w:hint="eastAsia"/>
                <w:sz w:val="24"/>
              </w:rPr>
              <w:t>预防保健科、儿科、小儿外科、儿童保健科、眼科、耳鼻咽喉科、口腔科、皮肤科、急诊医</w:t>
            </w:r>
            <w:r>
              <w:rPr>
                <w:rFonts w:ascii="Calibri" w:hAnsi="Calibri" w:hint="eastAsia"/>
                <w:sz w:val="24"/>
              </w:rPr>
              <w:t>学</w:t>
            </w:r>
            <w:r w:rsidRPr="00E813E4">
              <w:rPr>
                <w:rFonts w:ascii="Calibri" w:hAnsi="Calibri" w:hint="eastAsia"/>
                <w:sz w:val="24"/>
              </w:rPr>
              <w:t>科、康复医学科、麻醉科、中医科、医学检验科、病理科、医学影像科</w:t>
            </w:r>
          </w:p>
        </w:tc>
      </w:tr>
      <w:tr w:rsidR="007806B9" w:rsidRPr="00E813E4" w:rsidTr="005A367E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616" w:type="dxa"/>
            <w:vAlign w:val="center"/>
          </w:tcPr>
          <w:p w:rsidR="007806B9" w:rsidRPr="00E813E4" w:rsidRDefault="007806B9" w:rsidP="000F2A1C">
            <w:pPr>
              <w:jc w:val="center"/>
              <w:rPr>
                <w:rFonts w:ascii="黑体" w:eastAsia="黑体" w:hAnsi="Calibri" w:hint="eastAsia"/>
                <w:sz w:val="24"/>
              </w:rPr>
            </w:pPr>
            <w:r w:rsidRPr="00E813E4">
              <w:rPr>
                <w:rFonts w:ascii="黑体" w:eastAsia="黑体" w:hAnsi="Calibri" w:hint="eastAsia"/>
                <w:sz w:val="24"/>
              </w:rPr>
              <w:t>床 位 数</w:t>
            </w:r>
          </w:p>
        </w:tc>
        <w:tc>
          <w:tcPr>
            <w:tcW w:w="2902" w:type="dxa"/>
            <w:vAlign w:val="center"/>
          </w:tcPr>
          <w:p w:rsidR="007806B9" w:rsidRPr="00E813E4" w:rsidRDefault="007806B9" w:rsidP="000F2A1C">
            <w:pPr>
              <w:jc w:val="center"/>
              <w:rPr>
                <w:rFonts w:ascii="Calibri" w:hAnsi="Calibri"/>
                <w:sz w:val="24"/>
              </w:rPr>
            </w:pPr>
            <w:r w:rsidRPr="00E813E4">
              <w:rPr>
                <w:rFonts w:ascii="Calibri" w:hAnsi="Calibri" w:hint="eastAsia"/>
                <w:sz w:val="24"/>
              </w:rPr>
              <w:t>60</w:t>
            </w:r>
            <w:r w:rsidRPr="00E813E4">
              <w:rPr>
                <w:rFonts w:ascii="Calibri" w:hAnsi="Calibri" w:hint="eastAsia"/>
                <w:sz w:val="24"/>
              </w:rPr>
              <w:t>（牙医</w:t>
            </w:r>
            <w:r w:rsidRPr="00E813E4">
              <w:rPr>
                <w:rFonts w:ascii="Calibri" w:hAnsi="Calibri" w:hint="eastAsia"/>
                <w:sz w:val="24"/>
              </w:rPr>
              <w:t>2</w:t>
            </w:r>
            <w:r w:rsidRPr="00E813E4">
              <w:rPr>
                <w:rFonts w:ascii="Calibri" w:hAnsi="Calibri" w:hint="eastAsia"/>
                <w:sz w:val="24"/>
              </w:rPr>
              <w:t>张）</w:t>
            </w:r>
          </w:p>
        </w:tc>
        <w:tc>
          <w:tcPr>
            <w:tcW w:w="1595" w:type="dxa"/>
            <w:vAlign w:val="center"/>
          </w:tcPr>
          <w:p w:rsidR="007806B9" w:rsidRPr="00E813E4" w:rsidRDefault="007806B9" w:rsidP="000F2A1C">
            <w:pPr>
              <w:jc w:val="center"/>
              <w:rPr>
                <w:rFonts w:ascii="黑体" w:eastAsia="黑体" w:hAnsi="Calibri" w:hint="eastAsia"/>
                <w:sz w:val="24"/>
              </w:rPr>
            </w:pPr>
            <w:r w:rsidRPr="00E813E4">
              <w:rPr>
                <w:rFonts w:ascii="黑体" w:eastAsia="黑体" w:hAnsi="Calibri" w:hint="eastAsia"/>
                <w:sz w:val="24"/>
              </w:rPr>
              <w:t>接诊时间</w:t>
            </w:r>
          </w:p>
        </w:tc>
        <w:tc>
          <w:tcPr>
            <w:tcW w:w="2723" w:type="dxa"/>
            <w:vAlign w:val="center"/>
          </w:tcPr>
          <w:p w:rsidR="007806B9" w:rsidRPr="00E813E4" w:rsidRDefault="007806B9" w:rsidP="000F2A1C">
            <w:pPr>
              <w:jc w:val="center"/>
              <w:rPr>
                <w:rFonts w:ascii="Calibri" w:hAnsi="Calibri"/>
                <w:sz w:val="24"/>
              </w:rPr>
            </w:pPr>
            <w:r w:rsidRPr="00E813E4">
              <w:rPr>
                <w:rFonts w:ascii="Calibri" w:hAnsi="Calibri" w:hint="eastAsia"/>
                <w:sz w:val="24"/>
              </w:rPr>
              <w:t>24</w:t>
            </w:r>
            <w:r w:rsidRPr="00E813E4">
              <w:rPr>
                <w:rFonts w:ascii="Calibri" w:hAnsi="Calibri" w:hint="eastAsia"/>
                <w:sz w:val="24"/>
              </w:rPr>
              <w:t>小时接诊</w:t>
            </w:r>
          </w:p>
        </w:tc>
      </w:tr>
      <w:tr w:rsidR="007806B9" w:rsidRPr="00E813E4" w:rsidTr="005A367E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616" w:type="dxa"/>
            <w:vAlign w:val="center"/>
          </w:tcPr>
          <w:p w:rsidR="007806B9" w:rsidRPr="00E813E4" w:rsidRDefault="007806B9" w:rsidP="000F2A1C">
            <w:pPr>
              <w:jc w:val="center"/>
              <w:rPr>
                <w:rFonts w:ascii="黑体" w:eastAsia="黑体" w:hAnsi="Calibri" w:hint="eastAsia"/>
                <w:sz w:val="24"/>
              </w:rPr>
            </w:pPr>
            <w:r w:rsidRPr="00E813E4">
              <w:rPr>
                <w:rFonts w:ascii="黑体" w:eastAsia="黑体" w:hAnsi="Calibri" w:hint="eastAsia"/>
                <w:sz w:val="24"/>
              </w:rPr>
              <w:t>联系电话</w:t>
            </w:r>
          </w:p>
        </w:tc>
        <w:tc>
          <w:tcPr>
            <w:tcW w:w="2902" w:type="dxa"/>
            <w:vAlign w:val="center"/>
          </w:tcPr>
          <w:p w:rsidR="007806B9" w:rsidRPr="00E813E4" w:rsidRDefault="007806B9" w:rsidP="000F2A1C">
            <w:pPr>
              <w:jc w:val="center"/>
              <w:rPr>
                <w:rFonts w:ascii="Calibri" w:hAnsi="Calibri"/>
                <w:sz w:val="24"/>
              </w:rPr>
            </w:pPr>
            <w:r w:rsidRPr="00E813E4">
              <w:rPr>
                <w:rFonts w:ascii="Calibri" w:hAnsi="Calibri" w:hint="eastAsia"/>
                <w:sz w:val="24"/>
              </w:rPr>
              <w:t>67398686</w:t>
            </w:r>
          </w:p>
        </w:tc>
        <w:tc>
          <w:tcPr>
            <w:tcW w:w="1595" w:type="dxa"/>
            <w:vAlign w:val="center"/>
          </w:tcPr>
          <w:p w:rsidR="007806B9" w:rsidRPr="00E813E4" w:rsidRDefault="007806B9" w:rsidP="000F2A1C">
            <w:pPr>
              <w:jc w:val="center"/>
              <w:rPr>
                <w:rFonts w:ascii="黑体" w:eastAsia="黑体" w:hAnsi="Calibri" w:hint="eastAsia"/>
                <w:sz w:val="24"/>
              </w:rPr>
            </w:pPr>
            <w:r w:rsidRPr="00E813E4">
              <w:rPr>
                <w:rFonts w:ascii="黑体" w:eastAsia="黑体" w:hAnsi="Calibri" w:hint="eastAsia"/>
                <w:sz w:val="24"/>
              </w:rPr>
              <w:t>邮    编</w:t>
            </w:r>
          </w:p>
        </w:tc>
        <w:tc>
          <w:tcPr>
            <w:tcW w:w="2723" w:type="dxa"/>
            <w:vAlign w:val="center"/>
          </w:tcPr>
          <w:p w:rsidR="007806B9" w:rsidRPr="00E813E4" w:rsidRDefault="007806B9" w:rsidP="000F2A1C">
            <w:pPr>
              <w:jc w:val="center"/>
              <w:rPr>
                <w:rFonts w:ascii="Calibri" w:hAnsi="Calibri"/>
                <w:sz w:val="24"/>
              </w:rPr>
            </w:pPr>
            <w:r w:rsidRPr="00E813E4">
              <w:rPr>
                <w:rFonts w:ascii="Calibri" w:hAnsi="Calibri" w:hint="eastAsia"/>
                <w:sz w:val="24"/>
              </w:rPr>
              <w:t>401123</w:t>
            </w:r>
          </w:p>
        </w:tc>
      </w:tr>
      <w:tr w:rsidR="007806B9" w:rsidRPr="00E813E4" w:rsidTr="005A367E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1616" w:type="dxa"/>
            <w:vAlign w:val="center"/>
          </w:tcPr>
          <w:p w:rsidR="007806B9" w:rsidRPr="00E813E4" w:rsidRDefault="007806B9" w:rsidP="000F2A1C">
            <w:pPr>
              <w:jc w:val="center"/>
              <w:rPr>
                <w:rFonts w:ascii="黑体" w:eastAsia="黑体" w:hAnsi="Calibri" w:hint="eastAsia"/>
                <w:sz w:val="24"/>
              </w:rPr>
            </w:pPr>
            <w:r w:rsidRPr="00E813E4">
              <w:rPr>
                <w:rFonts w:ascii="黑体" w:eastAsia="黑体" w:hAnsi="Calibri" w:hint="eastAsia"/>
                <w:sz w:val="24"/>
              </w:rPr>
              <w:t>发布媒体类别</w:t>
            </w:r>
          </w:p>
        </w:tc>
        <w:tc>
          <w:tcPr>
            <w:tcW w:w="2902" w:type="dxa"/>
            <w:vAlign w:val="center"/>
          </w:tcPr>
          <w:p w:rsidR="007806B9" w:rsidRPr="00E813E4" w:rsidRDefault="007806B9" w:rsidP="000F2A1C">
            <w:pPr>
              <w:rPr>
                <w:rFonts w:ascii="Calibri" w:hAnsi="Calibri" w:hint="eastAsia"/>
                <w:sz w:val="24"/>
              </w:rPr>
            </w:pPr>
            <w:r w:rsidRPr="00E813E4">
              <w:rPr>
                <w:rFonts w:ascii="Calibri" w:hAnsi="Calibri" w:hint="eastAsia"/>
                <w:sz w:val="24"/>
              </w:rPr>
              <w:t>□影视</w:t>
            </w:r>
            <w:r w:rsidRPr="00E813E4">
              <w:rPr>
                <w:rFonts w:ascii="Calibri" w:hAnsi="Calibri" w:hint="eastAsia"/>
                <w:sz w:val="24"/>
              </w:rPr>
              <w:t xml:space="preserve"> </w:t>
            </w:r>
            <w:r w:rsidRPr="00E813E4">
              <w:rPr>
                <w:rFonts w:ascii="Calibri" w:hAnsi="Calibri" w:hint="eastAsia"/>
                <w:sz w:val="24"/>
              </w:rPr>
              <w:t>□广播</w:t>
            </w:r>
            <w:r w:rsidRPr="00E813E4">
              <w:rPr>
                <w:rFonts w:ascii="Calibri" w:hAnsi="Calibri" w:hint="eastAsia"/>
                <w:sz w:val="24"/>
              </w:rPr>
              <w:t xml:space="preserve"> </w:t>
            </w:r>
            <w:r w:rsidRPr="00E813E4">
              <w:rPr>
                <w:rFonts w:ascii="Calibri" w:hAnsi="Calibri" w:hint="eastAsia"/>
                <w:sz w:val="24"/>
              </w:rPr>
              <w:t>□报纸</w:t>
            </w:r>
            <w:r w:rsidRPr="00E813E4">
              <w:rPr>
                <w:rFonts w:ascii="Calibri" w:hAnsi="Calibri" w:hint="eastAsia"/>
                <w:sz w:val="24"/>
              </w:rPr>
              <w:t xml:space="preserve"> </w:t>
            </w:r>
            <w:r w:rsidRPr="00E813E4">
              <w:rPr>
                <w:rFonts w:ascii="Calibri" w:hAnsi="Calibri" w:hint="eastAsia"/>
                <w:sz w:val="24"/>
              </w:rPr>
              <w:t>□期刊</w:t>
            </w:r>
          </w:p>
          <w:p w:rsidR="007806B9" w:rsidRPr="00E813E4" w:rsidRDefault="007806B9" w:rsidP="000F2A1C">
            <w:pPr>
              <w:rPr>
                <w:rFonts w:ascii="Calibri" w:hAnsi="Calibri" w:hint="eastAsia"/>
                <w:sz w:val="24"/>
              </w:rPr>
            </w:pPr>
            <w:r w:rsidRPr="00E813E4">
              <w:rPr>
                <w:rFonts w:ascii="Calibri" w:hAnsi="Calibri" w:hint="eastAsia"/>
                <w:sz w:val="24"/>
              </w:rPr>
              <w:t>□户外</w:t>
            </w:r>
            <w:r w:rsidRPr="00E813E4">
              <w:rPr>
                <w:rFonts w:ascii="Calibri" w:hAnsi="Calibri" w:hint="eastAsia"/>
                <w:sz w:val="24"/>
              </w:rPr>
              <w:t xml:space="preserve"> </w:t>
            </w:r>
            <w:r w:rsidRPr="00E813E4">
              <w:rPr>
                <w:rFonts w:ascii="Calibri" w:hAnsi="Calibri" w:hint="eastAsia"/>
                <w:sz w:val="24"/>
              </w:rPr>
              <w:t>□印刷品</w:t>
            </w:r>
            <w:r w:rsidRPr="00E813E4">
              <w:rPr>
                <w:rFonts w:ascii="Calibri" w:hAnsi="Calibri" w:hint="eastAsia"/>
                <w:sz w:val="24"/>
              </w:rPr>
              <w:t xml:space="preserve">  </w:t>
            </w:r>
            <w:r w:rsidRPr="00E813E4">
              <w:rPr>
                <w:rFonts w:ascii="Calibri" w:hAnsi="Calibri" w:hint="eastAsia"/>
                <w:sz w:val="24"/>
              </w:rPr>
              <w:t>□网络</w:t>
            </w:r>
          </w:p>
          <w:p w:rsidR="007806B9" w:rsidRPr="00E813E4" w:rsidRDefault="007806B9" w:rsidP="000F2A1C">
            <w:pPr>
              <w:rPr>
                <w:rFonts w:ascii="Calibri" w:hAnsi="Calibri" w:hint="eastAsia"/>
                <w:sz w:val="24"/>
                <w:u w:val="single"/>
              </w:rPr>
            </w:pPr>
            <w:r w:rsidRPr="00E813E4">
              <w:rPr>
                <w:rFonts w:ascii="Calibri" w:hAnsi="Calibri" w:hint="eastAsia"/>
                <w:sz w:val="24"/>
                <w:shd w:val="solid" w:color="auto" w:fill="000000"/>
              </w:rPr>
              <w:t>□</w:t>
            </w:r>
            <w:r w:rsidRPr="00E813E4">
              <w:rPr>
                <w:rFonts w:ascii="Calibri" w:hAnsi="Calibri" w:hint="eastAsia"/>
                <w:sz w:val="24"/>
              </w:rPr>
              <w:t>其他</w:t>
            </w:r>
            <w:r w:rsidRPr="00D43F21">
              <w:rPr>
                <w:rFonts w:ascii="Calibri" w:hAnsi="Calibri" w:hint="eastAsia"/>
                <w:sz w:val="24"/>
                <w:u w:val="single"/>
              </w:rPr>
              <w:t xml:space="preserve">     </w:t>
            </w:r>
            <w:r w:rsidRPr="00D43F21">
              <w:rPr>
                <w:rFonts w:ascii="Calibri" w:hAnsi="Calibri" w:hint="eastAsia"/>
                <w:sz w:val="24"/>
                <w:u w:val="single"/>
              </w:rPr>
              <w:t>车身</w:t>
            </w:r>
            <w:r w:rsidRPr="00D43F21">
              <w:rPr>
                <w:rFonts w:ascii="Calibri" w:hAnsi="Calibri" w:hint="eastAsia"/>
                <w:sz w:val="24"/>
                <w:u w:val="single"/>
              </w:rPr>
              <w:t xml:space="preserve">    </w:t>
            </w:r>
          </w:p>
        </w:tc>
        <w:tc>
          <w:tcPr>
            <w:tcW w:w="1595" w:type="dxa"/>
            <w:vAlign w:val="center"/>
          </w:tcPr>
          <w:p w:rsidR="007806B9" w:rsidRPr="00E813E4" w:rsidRDefault="007806B9" w:rsidP="000F2A1C">
            <w:pPr>
              <w:jc w:val="center"/>
              <w:rPr>
                <w:rFonts w:ascii="黑体" w:eastAsia="黑体" w:hAnsi="Calibri" w:hint="eastAsia"/>
                <w:sz w:val="24"/>
              </w:rPr>
            </w:pPr>
            <w:r w:rsidRPr="00E813E4">
              <w:rPr>
                <w:rFonts w:ascii="黑体" w:eastAsia="黑体" w:hAnsi="Calibri" w:hint="eastAsia"/>
                <w:sz w:val="24"/>
              </w:rPr>
              <w:t>广告时长</w:t>
            </w:r>
          </w:p>
          <w:p w:rsidR="007806B9" w:rsidRPr="00E813E4" w:rsidRDefault="007806B9" w:rsidP="000F2A1C">
            <w:pPr>
              <w:jc w:val="center"/>
              <w:rPr>
                <w:rFonts w:ascii="Calibri" w:hAnsi="Calibri" w:hint="eastAsia"/>
                <w:sz w:val="24"/>
              </w:rPr>
            </w:pPr>
            <w:r w:rsidRPr="00E813E4">
              <w:rPr>
                <w:rFonts w:ascii="Calibri" w:hAnsi="Calibri" w:hint="eastAsia"/>
                <w:sz w:val="24"/>
              </w:rPr>
              <w:t>（影视、声音）</w:t>
            </w:r>
          </w:p>
        </w:tc>
        <w:tc>
          <w:tcPr>
            <w:tcW w:w="2723" w:type="dxa"/>
            <w:vAlign w:val="center"/>
          </w:tcPr>
          <w:p w:rsidR="007806B9" w:rsidRPr="00E813E4" w:rsidRDefault="007806B9" w:rsidP="000F2A1C">
            <w:pPr>
              <w:jc w:val="center"/>
              <w:rPr>
                <w:rFonts w:ascii="Calibri" w:hAnsi="Calibri" w:hint="eastAsia"/>
                <w:sz w:val="24"/>
              </w:rPr>
            </w:pPr>
            <w:r w:rsidRPr="00E813E4">
              <w:rPr>
                <w:rFonts w:ascii="Calibri" w:hAnsi="Calibri" w:hint="eastAsia"/>
                <w:sz w:val="24"/>
              </w:rPr>
              <w:t xml:space="preserve">  </w:t>
            </w:r>
            <w:r w:rsidRPr="00E813E4">
              <w:rPr>
                <w:rFonts w:ascii="Calibri" w:hAnsi="Calibri" w:hint="eastAsia"/>
                <w:sz w:val="24"/>
              </w:rPr>
              <w:t>秒</w:t>
            </w:r>
          </w:p>
        </w:tc>
      </w:tr>
      <w:tr w:rsidR="007806B9" w:rsidRPr="00E813E4" w:rsidTr="007806B9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1616" w:type="dxa"/>
            <w:vAlign w:val="center"/>
          </w:tcPr>
          <w:p w:rsidR="007806B9" w:rsidRDefault="007806B9" w:rsidP="000F2A1C">
            <w:pPr>
              <w:spacing w:line="4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Cs w:val="21"/>
              </w:rPr>
              <w:t>审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eastAsia="黑体" w:cs="黑体" w:hint="eastAsia"/>
                <w:szCs w:val="21"/>
              </w:rPr>
              <w:t>查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eastAsia="黑体" w:cs="黑体" w:hint="eastAsia"/>
                <w:szCs w:val="21"/>
              </w:rPr>
              <w:t>结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eastAsia="黑体" w:cs="黑体" w:hint="eastAsia"/>
                <w:szCs w:val="21"/>
              </w:rPr>
              <w:t>论</w:t>
            </w:r>
          </w:p>
          <w:p w:rsidR="007806B9" w:rsidRPr="006B07E8" w:rsidRDefault="007806B9" w:rsidP="000F2A1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20" w:type="dxa"/>
            <w:gridSpan w:val="3"/>
            <w:vAlign w:val="center"/>
          </w:tcPr>
          <w:p w:rsidR="007806B9" w:rsidRDefault="007806B9" w:rsidP="000F2A1C">
            <w:pPr>
              <w:spacing w:line="440" w:lineRule="exact"/>
              <w:ind w:firstLineChars="150" w:firstLine="316"/>
              <w:rPr>
                <w:b/>
                <w:szCs w:val="21"/>
              </w:rPr>
            </w:pPr>
            <w:r>
              <w:rPr>
                <w:rFonts w:hAnsi="宋体" w:cs="宋体" w:hint="eastAsia"/>
                <w:b/>
                <w:szCs w:val="21"/>
              </w:rPr>
              <w:t>按照《医疗广告管理办法》</w:t>
            </w:r>
            <w:r>
              <w:rPr>
                <w:b/>
                <w:szCs w:val="21"/>
              </w:rPr>
              <w:t>(</w:t>
            </w:r>
            <w:r>
              <w:rPr>
                <w:rFonts w:hAnsi="宋体" w:cs="宋体" w:hint="eastAsia"/>
                <w:b/>
                <w:szCs w:val="21"/>
              </w:rPr>
              <w:t>国家工商行政管理总局、卫生部令第</w:t>
            </w:r>
            <w:r>
              <w:rPr>
                <w:b/>
                <w:szCs w:val="21"/>
              </w:rPr>
              <w:t>26</w:t>
            </w:r>
            <w:r>
              <w:rPr>
                <w:rFonts w:hAnsi="宋体" w:cs="宋体" w:hint="eastAsia"/>
                <w:b/>
                <w:szCs w:val="21"/>
              </w:rPr>
              <w:t>号，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1"/>
                <w:attr w:name="Year" w:val="2006"/>
              </w:smartTagPr>
              <w:r>
                <w:rPr>
                  <w:b/>
                  <w:szCs w:val="21"/>
                </w:rPr>
                <w:t>2006</w:t>
              </w:r>
              <w:r>
                <w:rPr>
                  <w:rFonts w:hAnsi="宋体" w:cs="宋体" w:hint="eastAsia"/>
                  <w:b/>
                  <w:szCs w:val="21"/>
                </w:rPr>
                <w:t>年</w:t>
              </w:r>
              <w:r>
                <w:rPr>
                  <w:b/>
                  <w:szCs w:val="21"/>
                </w:rPr>
                <w:t>11</w:t>
              </w:r>
              <w:r>
                <w:rPr>
                  <w:rFonts w:hAnsi="宋体" w:cs="宋体" w:hint="eastAsia"/>
                  <w:b/>
                  <w:szCs w:val="21"/>
                </w:rPr>
                <w:t>月</w:t>
              </w:r>
              <w:r>
                <w:rPr>
                  <w:b/>
                  <w:szCs w:val="21"/>
                </w:rPr>
                <w:t>10</w:t>
              </w:r>
              <w:r>
                <w:rPr>
                  <w:rFonts w:hAnsi="宋体" w:cs="宋体" w:hint="eastAsia"/>
                  <w:b/>
                  <w:szCs w:val="21"/>
                </w:rPr>
                <w:t>日</w:t>
              </w:r>
            </w:smartTag>
            <w:r>
              <w:rPr>
                <w:rFonts w:hAnsi="宋体" w:cs="宋体" w:hint="eastAsia"/>
                <w:b/>
                <w:szCs w:val="21"/>
              </w:rPr>
              <w:t>发布</w:t>
            </w:r>
            <w:r>
              <w:rPr>
                <w:b/>
                <w:szCs w:val="21"/>
              </w:rPr>
              <w:t>)</w:t>
            </w:r>
            <w:r>
              <w:rPr>
                <w:rFonts w:hAnsi="宋体" w:cs="宋体" w:hint="eastAsia"/>
                <w:b/>
                <w:szCs w:val="21"/>
              </w:rPr>
              <w:t>的有关规定，经审查，同意发布该医疗广告（具体内容和形式以经审查同意的广告成品样件为准）。</w:t>
            </w:r>
          </w:p>
          <w:p w:rsidR="007806B9" w:rsidRPr="00D324EB" w:rsidRDefault="007806B9" w:rsidP="000F2A1C">
            <w:pPr>
              <w:wordWrap w:val="0"/>
              <w:ind w:right="420" w:firstLineChars="343" w:firstLine="723"/>
              <w:rPr>
                <w:rFonts w:ascii="黑体" w:eastAsia="黑体" w:cs="黑体"/>
                <w:b/>
              </w:rPr>
            </w:pPr>
            <w:r>
              <w:rPr>
                <w:rFonts w:hAnsi="宋体" w:cs="宋体" w:hint="eastAsia"/>
                <w:b/>
                <w:szCs w:val="21"/>
              </w:rPr>
              <w:t>本医疗广告申请受理号</w:t>
            </w:r>
            <w:r>
              <w:rPr>
                <w:rFonts w:hAnsi="宋体" w:cs="宋体" w:hint="eastAsia"/>
                <w:szCs w:val="21"/>
              </w:rPr>
              <w:t>：渝卫医广受</w:t>
            </w:r>
            <w:r>
              <w:rPr>
                <w:rFonts w:ascii="宋体" w:hAnsi="宋体" w:cs="宋体" w:hint="eastAsia"/>
                <w:szCs w:val="21"/>
              </w:rPr>
              <w:t>〔</w:t>
            </w:r>
            <w:r>
              <w:rPr>
                <w:rFonts w:ascii="宋体" w:hAnsi="宋体" w:cs="宋体" w:hint="eastAsia"/>
                <w:sz w:val="24"/>
              </w:rPr>
              <w:t>2015〕第</w:t>
            </w:r>
            <w:r>
              <w:rPr>
                <w:rFonts w:ascii="宋体" w:hAnsi="宋体" w:hint="eastAsia"/>
                <w:sz w:val="24"/>
              </w:rPr>
              <w:t>196</w:t>
            </w:r>
            <w:r>
              <w:rPr>
                <w:rFonts w:ascii="宋体" w:hAnsi="宋体" w:cs="宋体" w:hint="eastAsia"/>
                <w:sz w:val="24"/>
              </w:rPr>
              <w:t>号</w:t>
            </w:r>
          </w:p>
          <w:p w:rsidR="007806B9" w:rsidRPr="009872EB" w:rsidRDefault="007806B9" w:rsidP="000F2A1C">
            <w:pPr>
              <w:rPr>
                <w:rFonts w:ascii="宋体"/>
                <w:sz w:val="24"/>
              </w:rPr>
            </w:pPr>
          </w:p>
        </w:tc>
      </w:tr>
      <w:tr w:rsidR="007806B9" w:rsidRPr="00E813E4" w:rsidTr="007806B9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1616" w:type="dxa"/>
            <w:vAlign w:val="center"/>
          </w:tcPr>
          <w:p w:rsidR="007806B9" w:rsidRPr="006B07E8" w:rsidRDefault="007806B9" w:rsidP="000F2A1C">
            <w:pPr>
              <w:jc w:val="center"/>
              <w:rPr>
                <w:rFonts w:ascii="宋体"/>
                <w:sz w:val="24"/>
              </w:rPr>
            </w:pPr>
            <w:r>
              <w:rPr>
                <w:rFonts w:eastAsia="黑体"/>
                <w:szCs w:val="21"/>
              </w:rPr>
              <w:t xml:space="preserve">  </w:t>
            </w:r>
            <w:r>
              <w:rPr>
                <w:rFonts w:eastAsia="黑体" w:cs="黑体" w:hint="eastAsia"/>
                <w:szCs w:val="21"/>
              </w:rPr>
              <w:t>本审查证明有效期</w:t>
            </w:r>
          </w:p>
        </w:tc>
        <w:tc>
          <w:tcPr>
            <w:tcW w:w="7220" w:type="dxa"/>
            <w:gridSpan w:val="3"/>
            <w:vAlign w:val="center"/>
          </w:tcPr>
          <w:p w:rsidR="007806B9" w:rsidRDefault="007806B9" w:rsidP="000F2A1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15"/>
              </w:smartTagPr>
              <w:r>
                <w:rPr>
                  <w:rFonts w:ascii="宋体" w:hAnsi="宋体" w:cs="宋体" w:hint="eastAsia"/>
                  <w:sz w:val="24"/>
                </w:rPr>
                <w:t>2015年12月31日</w:t>
              </w:r>
            </w:smartTag>
            <w:r>
              <w:rPr>
                <w:rFonts w:ascii="宋体" w:hAnsi="宋体" w:cs="宋体" w:hint="eastAsia"/>
                <w:sz w:val="24"/>
              </w:rPr>
              <w:t>止</w:t>
            </w:r>
          </w:p>
        </w:tc>
      </w:tr>
      <w:tr w:rsidR="007806B9" w:rsidRPr="00E813E4" w:rsidTr="007806B9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1616" w:type="dxa"/>
            <w:vAlign w:val="center"/>
          </w:tcPr>
          <w:p w:rsidR="007806B9" w:rsidRPr="006B07E8" w:rsidRDefault="007806B9" w:rsidP="000F2A1C">
            <w:pPr>
              <w:jc w:val="center"/>
              <w:rPr>
                <w:rFonts w:ascii="宋体"/>
                <w:sz w:val="24"/>
              </w:rPr>
            </w:pPr>
            <w:r>
              <w:rPr>
                <w:rFonts w:eastAsia="黑体" w:cs="黑体" w:hint="eastAsia"/>
                <w:szCs w:val="21"/>
              </w:rPr>
              <w:t>医疗广告审查证明文号</w:t>
            </w:r>
            <w:r>
              <w:rPr>
                <w:rFonts w:eastAsia="黑体"/>
                <w:szCs w:val="21"/>
              </w:rPr>
              <w:t>:</w:t>
            </w:r>
          </w:p>
        </w:tc>
        <w:tc>
          <w:tcPr>
            <w:tcW w:w="7220" w:type="dxa"/>
            <w:gridSpan w:val="3"/>
            <w:vAlign w:val="center"/>
          </w:tcPr>
          <w:p w:rsidR="007806B9" w:rsidRDefault="007806B9" w:rsidP="007806B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（渝）医广〔2015〕（</w:t>
            </w:r>
            <w:r>
              <w:rPr>
                <w:rFonts w:ascii="宋体" w:hAnsi="宋体" w:cs="宋体" w:hint="eastAsia"/>
                <w:sz w:val="24"/>
              </w:rPr>
              <w:t>车身</w:t>
            </w:r>
            <w:r>
              <w:rPr>
                <w:rFonts w:ascii="宋体" w:hAnsi="宋体" w:cs="宋体" w:hint="eastAsia"/>
                <w:sz w:val="24"/>
              </w:rPr>
              <w:t>）第5</w:t>
            </w:r>
            <w:r>
              <w:rPr>
                <w:rFonts w:ascii="宋体" w:hAnsi="宋体" w:cs="宋体" w:hint="eastAsia"/>
                <w:sz w:val="24"/>
              </w:rPr>
              <w:t>94</w:t>
            </w:r>
            <w:r>
              <w:rPr>
                <w:rFonts w:ascii="宋体" w:hAnsi="宋体" w:cs="宋体" w:hint="eastAsia"/>
                <w:sz w:val="24"/>
              </w:rPr>
              <w:t>号（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0"/>
                <w:attr w:name="Year" w:val="2002"/>
              </w:smartTagPr>
              <w:r>
                <w:rPr>
                  <w:rFonts w:ascii="宋体" w:hAnsi="宋体" w:cs="宋体" w:hint="eastAsia"/>
                  <w:sz w:val="24"/>
                </w:rPr>
                <w:t>02-10-01</w:t>
              </w:r>
            </w:smartTag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</w:tr>
    </w:tbl>
    <w:p w:rsidR="007806B9" w:rsidRPr="008624D2" w:rsidRDefault="007806B9" w:rsidP="007806B9">
      <w:pPr>
        <w:ind w:left="480" w:hangingChars="200" w:hanging="480"/>
        <w:rPr>
          <w:rFonts w:ascii="楷体_GB2312" w:eastAsia="楷体_GB2312" w:cs="楷体_GB2312"/>
          <w:sz w:val="24"/>
        </w:rPr>
      </w:pPr>
      <w:r>
        <w:rPr>
          <w:rFonts w:ascii="楷体_GB2312" w:eastAsia="楷体_GB2312" w:cs="楷体_GB2312" w:hint="eastAsia"/>
          <w:sz w:val="24"/>
        </w:rPr>
        <w:t>注：本审查证明原件须与《医疗广告成品样件》审查原件同时使用方具有效力。（注意事项见背面）</w:t>
      </w:r>
    </w:p>
    <w:p w:rsidR="00000000" w:rsidRDefault="00835E19">
      <w:pPr>
        <w:rPr>
          <w:rFonts w:hint="eastAsia"/>
        </w:rPr>
      </w:pPr>
    </w:p>
    <w:p w:rsidR="007806B9" w:rsidRDefault="007806B9" w:rsidP="007806B9">
      <w:pPr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 xml:space="preserve">  </w:t>
      </w:r>
      <w:r w:rsidRPr="009108B9">
        <w:rPr>
          <w:rFonts w:ascii="宋体" w:hAnsi="宋体" w:hint="eastAsia"/>
          <w:sz w:val="24"/>
        </w:rPr>
        <w:t>申请受理号：渝卫医广受[2015]第</w:t>
      </w:r>
      <w:r>
        <w:rPr>
          <w:rFonts w:ascii="宋体" w:hAnsi="宋体" w:hint="eastAsia"/>
          <w:sz w:val="24"/>
        </w:rPr>
        <w:t>196</w:t>
      </w:r>
      <w:r w:rsidRPr="009108B9">
        <w:rPr>
          <w:rFonts w:ascii="宋体" w:hAnsi="宋体" w:hint="eastAsia"/>
          <w:sz w:val="24"/>
        </w:rPr>
        <w:t xml:space="preserve">  号</w:t>
      </w:r>
    </w:p>
    <w:p w:rsidR="007806B9" w:rsidRDefault="007806B9" w:rsidP="007806B9">
      <w:pPr>
        <w:wordWrap w:val="0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医疗广告成品样件表</w:t>
      </w:r>
    </w:p>
    <w:p w:rsidR="007806B9" w:rsidRDefault="007806B9" w:rsidP="007806B9">
      <w:pPr>
        <w:rPr>
          <w:rFonts w:hAnsi="宋体"/>
          <w:sz w:val="30"/>
        </w:rPr>
      </w:pPr>
      <w:r>
        <w:rPr>
          <w:rFonts w:hAnsi="宋体"/>
          <w:sz w:val="30"/>
        </w:rPr>
        <w:t xml:space="preserve">                              </w:t>
      </w:r>
      <w:r>
        <w:rPr>
          <w:rFonts w:hAnsi="宋体"/>
          <w:sz w:val="28"/>
        </w:rPr>
        <w:t xml:space="preserve"> </w:t>
      </w:r>
      <w:r>
        <w:rPr>
          <w:rFonts w:hAnsi="宋体" w:hint="eastAsia"/>
          <w:sz w:val="28"/>
        </w:rPr>
        <w:t>提交日期：</w:t>
      </w:r>
      <w:r>
        <w:rPr>
          <w:rFonts w:hAnsi="宋体" w:hint="eastAsia"/>
          <w:sz w:val="28"/>
        </w:rPr>
        <w:t>2015</w:t>
      </w:r>
      <w:r>
        <w:rPr>
          <w:rFonts w:hAnsi="宋体" w:hint="eastAsia"/>
          <w:sz w:val="28"/>
        </w:rPr>
        <w:t>年</w:t>
      </w:r>
      <w:r>
        <w:rPr>
          <w:rFonts w:hAnsi="宋体" w:hint="eastAsia"/>
          <w:sz w:val="28"/>
        </w:rPr>
        <w:t>5</w:t>
      </w:r>
      <w:r>
        <w:rPr>
          <w:rFonts w:hAnsi="宋体" w:hint="eastAsia"/>
          <w:sz w:val="28"/>
        </w:rPr>
        <w:t>月</w:t>
      </w:r>
      <w:r>
        <w:rPr>
          <w:rFonts w:hAnsi="宋体" w:hint="eastAsia"/>
          <w:sz w:val="28"/>
        </w:rPr>
        <w:t xml:space="preserve"> </w:t>
      </w:r>
      <w:r w:rsidR="00A8708F">
        <w:rPr>
          <w:rFonts w:hAnsi="宋体" w:hint="eastAsia"/>
          <w:sz w:val="28"/>
        </w:rPr>
        <w:t>29</w:t>
      </w:r>
      <w:r>
        <w:rPr>
          <w:rFonts w:hAnsi="宋体" w:hint="eastAsia"/>
          <w:sz w:val="28"/>
        </w:rPr>
        <w:t xml:space="preserve">  </w:t>
      </w:r>
      <w:r>
        <w:rPr>
          <w:rFonts w:hAnsi="宋体" w:hint="eastAsia"/>
          <w:sz w:val="28"/>
        </w:rPr>
        <w:t>日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8"/>
        <w:gridCol w:w="1342"/>
        <w:gridCol w:w="567"/>
        <w:gridCol w:w="541"/>
        <w:gridCol w:w="1497"/>
        <w:gridCol w:w="1756"/>
        <w:gridCol w:w="3005"/>
      </w:tblGrid>
      <w:tr w:rsidR="00A8708F" w:rsidRPr="00CF4C9C" w:rsidTr="000F2A1C">
        <w:trPr>
          <w:cantSplit/>
          <w:trHeight w:val="487"/>
        </w:trPr>
        <w:tc>
          <w:tcPr>
            <w:tcW w:w="540" w:type="dxa"/>
            <w:vMerge w:val="restart"/>
            <w:vAlign w:val="center"/>
          </w:tcPr>
          <w:p w:rsidR="00A8708F" w:rsidRPr="00CF4C9C" w:rsidRDefault="00A8708F" w:rsidP="000F2A1C">
            <w:pPr>
              <w:jc w:val="center"/>
              <w:rPr>
                <w:rFonts w:ascii="黑体" w:eastAsia="黑体" w:hint="eastAsia"/>
                <w:sz w:val="24"/>
              </w:rPr>
            </w:pPr>
            <w:r w:rsidRPr="00CF4C9C">
              <w:rPr>
                <w:rFonts w:ascii="黑体" w:eastAsia="黑体" w:hint="eastAsia"/>
                <w:sz w:val="24"/>
              </w:rPr>
              <w:t>医疗机构情况</w:t>
            </w:r>
          </w:p>
        </w:tc>
        <w:tc>
          <w:tcPr>
            <w:tcW w:w="1260" w:type="dxa"/>
            <w:vAlign w:val="center"/>
          </w:tcPr>
          <w:p w:rsidR="00A8708F" w:rsidRPr="00CF4C9C" w:rsidRDefault="00A8708F" w:rsidP="000F2A1C">
            <w:pPr>
              <w:jc w:val="center"/>
              <w:rPr>
                <w:rFonts w:ascii="黑体" w:eastAsia="黑体"/>
                <w:sz w:val="24"/>
              </w:rPr>
            </w:pPr>
            <w:r w:rsidRPr="00CF4C9C">
              <w:rPr>
                <w:rFonts w:ascii="黑体" w:eastAsia="黑体" w:hint="eastAsia"/>
                <w:sz w:val="24"/>
              </w:rPr>
              <w:t>第一名称</w:t>
            </w:r>
          </w:p>
        </w:tc>
        <w:tc>
          <w:tcPr>
            <w:tcW w:w="7560" w:type="dxa"/>
            <w:gridSpan w:val="5"/>
            <w:vAlign w:val="center"/>
          </w:tcPr>
          <w:p w:rsidR="00A8708F" w:rsidRPr="00CF4C9C" w:rsidRDefault="00A8708F" w:rsidP="000F2A1C">
            <w:pPr>
              <w:jc w:val="center"/>
              <w:rPr>
                <w:rFonts w:ascii="黑体" w:eastAsia="黑体" w:hint="eastAsia"/>
                <w:sz w:val="24"/>
              </w:rPr>
            </w:pPr>
            <w:r w:rsidRPr="00CF4C9C">
              <w:rPr>
                <w:rFonts w:ascii="黑体" w:eastAsia="黑体" w:hint="eastAsia"/>
                <w:sz w:val="24"/>
              </w:rPr>
              <w:t>重庆金童佳儿童医院</w:t>
            </w:r>
          </w:p>
        </w:tc>
      </w:tr>
      <w:tr w:rsidR="00A8708F" w:rsidRPr="00CF4C9C" w:rsidTr="000F2A1C">
        <w:trPr>
          <w:cantSplit/>
          <w:trHeight w:val="465"/>
        </w:trPr>
        <w:tc>
          <w:tcPr>
            <w:tcW w:w="540" w:type="dxa"/>
            <w:vMerge/>
            <w:vAlign w:val="center"/>
          </w:tcPr>
          <w:p w:rsidR="00A8708F" w:rsidRPr="00CF4C9C" w:rsidRDefault="00A8708F" w:rsidP="000F2A1C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8708F" w:rsidRPr="00CF4C9C" w:rsidRDefault="00A8708F" w:rsidP="000F2A1C">
            <w:pPr>
              <w:jc w:val="center"/>
              <w:rPr>
                <w:rFonts w:ascii="黑体" w:eastAsia="黑体" w:hint="eastAsia"/>
                <w:sz w:val="24"/>
              </w:rPr>
            </w:pPr>
            <w:r w:rsidRPr="00CF4C9C">
              <w:rPr>
                <w:rFonts w:ascii="黑体" w:eastAsia="黑体" w:hint="eastAsia"/>
                <w:sz w:val="24"/>
              </w:rPr>
              <w:t>地  址</w:t>
            </w:r>
          </w:p>
        </w:tc>
        <w:tc>
          <w:tcPr>
            <w:tcW w:w="7560" w:type="dxa"/>
            <w:gridSpan w:val="5"/>
            <w:vAlign w:val="center"/>
          </w:tcPr>
          <w:p w:rsidR="00A8708F" w:rsidRPr="00CF4C9C" w:rsidRDefault="00A8708F" w:rsidP="000F2A1C">
            <w:pPr>
              <w:jc w:val="center"/>
              <w:rPr>
                <w:rFonts w:ascii="黑体" w:eastAsia="黑体" w:hint="eastAsia"/>
                <w:sz w:val="24"/>
              </w:rPr>
            </w:pPr>
            <w:r w:rsidRPr="00CF4C9C">
              <w:rPr>
                <w:rFonts w:ascii="黑体" w:eastAsia="黑体" w:hint="eastAsia"/>
                <w:sz w:val="24"/>
              </w:rPr>
              <w:t>重庆北部新区玉兰路2号</w:t>
            </w:r>
          </w:p>
        </w:tc>
      </w:tr>
      <w:tr w:rsidR="00A8708F" w:rsidRPr="00CF4C9C" w:rsidTr="000F2A1C">
        <w:trPr>
          <w:cantSplit/>
          <w:trHeight w:val="443"/>
        </w:trPr>
        <w:tc>
          <w:tcPr>
            <w:tcW w:w="540" w:type="dxa"/>
            <w:vMerge/>
            <w:vAlign w:val="center"/>
          </w:tcPr>
          <w:p w:rsidR="00A8708F" w:rsidRPr="00CF4C9C" w:rsidRDefault="00A8708F" w:rsidP="000F2A1C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8708F" w:rsidRPr="00CF4C9C" w:rsidRDefault="00A8708F" w:rsidP="000F2A1C">
            <w:pPr>
              <w:jc w:val="center"/>
              <w:rPr>
                <w:rFonts w:ascii="黑体" w:eastAsia="黑体" w:hint="eastAsia"/>
                <w:sz w:val="24"/>
              </w:rPr>
            </w:pPr>
            <w:r w:rsidRPr="00CF4C9C">
              <w:rPr>
                <w:rFonts w:ascii="黑体" w:eastAsia="黑体" w:hint="eastAsia"/>
                <w:sz w:val="24"/>
              </w:rPr>
              <w:t>机构类别</w:t>
            </w:r>
          </w:p>
        </w:tc>
        <w:tc>
          <w:tcPr>
            <w:tcW w:w="3060" w:type="dxa"/>
            <w:gridSpan w:val="3"/>
            <w:vAlign w:val="center"/>
          </w:tcPr>
          <w:p w:rsidR="00A8708F" w:rsidRPr="00CF4C9C" w:rsidRDefault="00A8708F" w:rsidP="000F2A1C">
            <w:pPr>
              <w:jc w:val="center"/>
              <w:rPr>
                <w:rFonts w:ascii="黑体" w:eastAsia="黑体" w:hint="eastAsia"/>
                <w:sz w:val="24"/>
              </w:rPr>
            </w:pPr>
            <w:r w:rsidRPr="00CF4C9C">
              <w:rPr>
                <w:rFonts w:ascii="黑体" w:eastAsia="黑体" w:hint="eastAsia"/>
                <w:sz w:val="24"/>
              </w:rPr>
              <w:t>儿童医院</w:t>
            </w:r>
          </w:p>
        </w:tc>
        <w:tc>
          <w:tcPr>
            <w:tcW w:w="1980" w:type="dxa"/>
            <w:vAlign w:val="center"/>
          </w:tcPr>
          <w:p w:rsidR="00A8708F" w:rsidRPr="00CF4C9C" w:rsidRDefault="00A8708F" w:rsidP="000F2A1C">
            <w:pPr>
              <w:jc w:val="center"/>
              <w:rPr>
                <w:rFonts w:ascii="黑体" w:eastAsia="黑体" w:hint="eastAsia"/>
                <w:sz w:val="24"/>
              </w:rPr>
            </w:pPr>
            <w:r w:rsidRPr="00CF4C9C">
              <w:rPr>
                <w:rFonts w:ascii="黑体" w:eastAsia="黑体" w:hint="eastAsia"/>
                <w:sz w:val="24"/>
              </w:rPr>
              <w:t>执业许可证登记号</w:t>
            </w:r>
          </w:p>
        </w:tc>
        <w:tc>
          <w:tcPr>
            <w:tcW w:w="2520" w:type="dxa"/>
            <w:vAlign w:val="center"/>
          </w:tcPr>
          <w:p w:rsidR="00A8708F" w:rsidRPr="00CF4C9C" w:rsidRDefault="00A8708F" w:rsidP="000F2A1C">
            <w:pPr>
              <w:rPr>
                <w:rFonts w:hint="eastAsia"/>
                <w:sz w:val="24"/>
              </w:rPr>
            </w:pPr>
            <w:r w:rsidRPr="00CF4C9C">
              <w:rPr>
                <w:rFonts w:hint="eastAsia"/>
                <w:sz w:val="24"/>
              </w:rPr>
              <w:t>500190011015</w:t>
            </w:r>
          </w:p>
        </w:tc>
      </w:tr>
      <w:tr w:rsidR="00A8708F" w:rsidRPr="00CF4C9C" w:rsidTr="000F2A1C">
        <w:trPr>
          <w:cantSplit/>
          <w:trHeight w:val="463"/>
        </w:trPr>
        <w:tc>
          <w:tcPr>
            <w:tcW w:w="540" w:type="dxa"/>
            <w:vMerge/>
            <w:vAlign w:val="center"/>
          </w:tcPr>
          <w:p w:rsidR="00A8708F" w:rsidRPr="00CF4C9C" w:rsidRDefault="00A8708F" w:rsidP="000F2A1C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A8708F" w:rsidRPr="00CF4C9C" w:rsidRDefault="00A8708F" w:rsidP="000F2A1C">
            <w:pPr>
              <w:rPr>
                <w:rFonts w:ascii="黑体" w:eastAsia="黑体" w:hint="eastAsia"/>
                <w:sz w:val="24"/>
              </w:rPr>
            </w:pPr>
            <w:r w:rsidRPr="00CF4C9C">
              <w:rPr>
                <w:rFonts w:ascii="黑体" w:eastAsia="黑体" w:hint="eastAsia"/>
                <w:sz w:val="24"/>
              </w:rPr>
              <w:t>法定代表人（主要负责人）</w:t>
            </w:r>
          </w:p>
        </w:tc>
        <w:tc>
          <w:tcPr>
            <w:tcW w:w="1620" w:type="dxa"/>
            <w:vAlign w:val="center"/>
          </w:tcPr>
          <w:p w:rsidR="00A8708F" w:rsidRPr="00CF4C9C" w:rsidRDefault="00A8708F" w:rsidP="000F2A1C">
            <w:pPr>
              <w:rPr>
                <w:rFonts w:hint="eastAsia"/>
                <w:sz w:val="24"/>
              </w:rPr>
            </w:pPr>
            <w:r w:rsidRPr="00CF4C9C">
              <w:rPr>
                <w:rFonts w:hint="eastAsia"/>
                <w:sz w:val="24"/>
              </w:rPr>
              <w:t>邓华平</w:t>
            </w:r>
          </w:p>
        </w:tc>
        <w:tc>
          <w:tcPr>
            <w:tcW w:w="1980" w:type="dxa"/>
            <w:vAlign w:val="center"/>
          </w:tcPr>
          <w:p w:rsidR="00A8708F" w:rsidRPr="00CF4C9C" w:rsidRDefault="00A8708F" w:rsidP="000F2A1C">
            <w:pPr>
              <w:jc w:val="center"/>
              <w:rPr>
                <w:rFonts w:ascii="黑体" w:eastAsia="黑体" w:hint="eastAsia"/>
                <w:sz w:val="24"/>
              </w:rPr>
            </w:pPr>
            <w:r w:rsidRPr="00CF4C9C">
              <w:rPr>
                <w:rFonts w:ascii="黑体" w:eastAsia="黑体" w:hint="eastAsia"/>
                <w:sz w:val="24"/>
              </w:rPr>
              <w:t>联系电话</w:t>
            </w:r>
          </w:p>
        </w:tc>
        <w:tc>
          <w:tcPr>
            <w:tcW w:w="2520" w:type="dxa"/>
            <w:vAlign w:val="center"/>
          </w:tcPr>
          <w:p w:rsidR="00A8708F" w:rsidRPr="00CF4C9C" w:rsidRDefault="00A8708F" w:rsidP="000F2A1C">
            <w:pPr>
              <w:rPr>
                <w:rFonts w:hint="eastAsia"/>
                <w:sz w:val="24"/>
              </w:rPr>
            </w:pPr>
            <w:r w:rsidRPr="00CF4C9C">
              <w:rPr>
                <w:rFonts w:hint="eastAsia"/>
                <w:sz w:val="24"/>
              </w:rPr>
              <w:t>67398686</w:t>
            </w:r>
          </w:p>
        </w:tc>
      </w:tr>
      <w:tr w:rsidR="00A8708F" w:rsidRPr="00CF4C9C" w:rsidTr="000F2A1C">
        <w:trPr>
          <w:trHeight w:val="420"/>
        </w:trPr>
        <w:tc>
          <w:tcPr>
            <w:tcW w:w="253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A8708F" w:rsidRPr="00CF4C9C" w:rsidRDefault="00A8708F" w:rsidP="000F2A1C">
            <w:pPr>
              <w:jc w:val="center"/>
              <w:rPr>
                <w:rFonts w:hint="eastAsia"/>
                <w:sz w:val="24"/>
              </w:rPr>
            </w:pPr>
            <w:r w:rsidRPr="00CF4C9C">
              <w:rPr>
                <w:rFonts w:ascii="黑体" w:eastAsia="黑体" w:hint="eastAsia"/>
                <w:sz w:val="24"/>
              </w:rPr>
              <w:t>拟发布媒体类别</w:t>
            </w:r>
          </w:p>
        </w:tc>
        <w:tc>
          <w:tcPr>
            <w:tcW w:w="6825" w:type="dxa"/>
            <w:gridSpan w:val="4"/>
            <w:tcBorders>
              <w:top w:val="nil"/>
              <w:bottom w:val="single" w:sz="4" w:space="0" w:color="auto"/>
            </w:tcBorders>
          </w:tcPr>
          <w:p w:rsidR="00A8708F" w:rsidRPr="00CF4C9C" w:rsidRDefault="00A8708F" w:rsidP="000F2A1C">
            <w:pPr>
              <w:ind w:left="420"/>
              <w:rPr>
                <w:rFonts w:hint="eastAsia"/>
                <w:sz w:val="24"/>
              </w:rPr>
            </w:pPr>
            <w:r w:rsidRPr="00CF4C9C">
              <w:rPr>
                <w:rFonts w:hint="eastAsia"/>
                <w:sz w:val="24"/>
              </w:rPr>
              <w:t>□影视</w:t>
            </w:r>
            <w:r w:rsidRPr="00CF4C9C">
              <w:rPr>
                <w:rFonts w:hint="eastAsia"/>
                <w:sz w:val="24"/>
              </w:rPr>
              <w:t xml:space="preserve">    </w:t>
            </w:r>
            <w:r w:rsidRPr="00CF4C9C">
              <w:rPr>
                <w:rFonts w:hint="eastAsia"/>
                <w:sz w:val="24"/>
              </w:rPr>
              <w:t>□广播</w:t>
            </w:r>
            <w:r w:rsidRPr="00CF4C9C">
              <w:rPr>
                <w:rFonts w:hint="eastAsia"/>
                <w:sz w:val="24"/>
              </w:rPr>
              <w:t xml:space="preserve"> </w:t>
            </w:r>
            <w:r w:rsidRPr="00CF4C9C">
              <w:rPr>
                <w:rFonts w:hint="eastAsia"/>
                <w:sz w:val="24"/>
              </w:rPr>
              <w:t>□报纸</w:t>
            </w:r>
            <w:r w:rsidRPr="00CF4C9C">
              <w:rPr>
                <w:rFonts w:hint="eastAsia"/>
                <w:sz w:val="24"/>
              </w:rPr>
              <w:t xml:space="preserve"> </w:t>
            </w:r>
            <w:r w:rsidRPr="00CF4C9C">
              <w:rPr>
                <w:rFonts w:hint="eastAsia"/>
                <w:sz w:val="24"/>
              </w:rPr>
              <w:t>□期刊</w:t>
            </w:r>
            <w:r w:rsidRPr="00CF4C9C">
              <w:rPr>
                <w:rFonts w:hint="eastAsia"/>
                <w:sz w:val="24"/>
              </w:rPr>
              <w:t xml:space="preserve">  </w:t>
            </w:r>
            <w:r w:rsidRPr="00CF4C9C">
              <w:rPr>
                <w:rFonts w:hint="eastAsia"/>
                <w:sz w:val="24"/>
              </w:rPr>
              <w:t>□户外</w:t>
            </w:r>
            <w:r w:rsidRPr="00CF4C9C">
              <w:rPr>
                <w:rFonts w:hint="eastAsia"/>
                <w:sz w:val="24"/>
              </w:rPr>
              <w:t xml:space="preserve"> </w:t>
            </w:r>
          </w:p>
          <w:p w:rsidR="00A8708F" w:rsidRPr="00CF4C9C" w:rsidRDefault="00A8708F" w:rsidP="000F2A1C">
            <w:pPr>
              <w:rPr>
                <w:rFonts w:hint="eastAsia"/>
                <w:sz w:val="24"/>
              </w:rPr>
            </w:pPr>
            <w:r w:rsidRPr="00CF4C9C">
              <w:rPr>
                <w:rFonts w:hint="eastAsia"/>
                <w:sz w:val="24"/>
              </w:rPr>
              <w:t>□印刷品</w:t>
            </w:r>
            <w:r w:rsidRPr="00CF4C9C">
              <w:rPr>
                <w:rFonts w:hint="eastAsia"/>
                <w:sz w:val="24"/>
              </w:rPr>
              <w:t xml:space="preserve">  </w:t>
            </w:r>
            <w:r w:rsidRPr="00CF4C9C">
              <w:rPr>
                <w:rFonts w:hint="eastAsia"/>
                <w:sz w:val="24"/>
              </w:rPr>
              <w:t>□网络</w:t>
            </w:r>
            <w:r w:rsidRPr="00C415C7">
              <w:rPr>
                <w:rFonts w:hint="eastAsia"/>
                <w:sz w:val="24"/>
                <w:shd w:val="solid" w:color="auto" w:fill="000000"/>
              </w:rPr>
              <w:t>□</w:t>
            </w:r>
            <w:r w:rsidRPr="00CF4C9C">
              <w:rPr>
                <w:rFonts w:hint="eastAsia"/>
                <w:sz w:val="24"/>
              </w:rPr>
              <w:t>其它</w:t>
            </w:r>
            <w:r>
              <w:rPr>
                <w:rFonts w:hint="eastAsia"/>
                <w:sz w:val="24"/>
              </w:rPr>
              <w:t xml:space="preserve">  </w:t>
            </w:r>
            <w:r w:rsidRPr="006647CD">
              <w:rPr>
                <w:rFonts w:hint="eastAsia"/>
                <w:sz w:val="24"/>
                <w:u w:val="single"/>
              </w:rPr>
              <w:t xml:space="preserve">   </w:t>
            </w:r>
            <w:r w:rsidRPr="006647CD">
              <w:rPr>
                <w:rFonts w:hint="eastAsia"/>
                <w:sz w:val="24"/>
                <w:u w:val="single"/>
              </w:rPr>
              <w:t>车身</w:t>
            </w:r>
            <w:r w:rsidRPr="006647CD"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</w:p>
        </w:tc>
      </w:tr>
      <w:tr w:rsidR="00A8708F" w:rsidRPr="00CF4C9C" w:rsidTr="00A8708F">
        <w:trPr>
          <w:trHeight w:val="6744"/>
        </w:trPr>
        <w:tc>
          <w:tcPr>
            <w:tcW w:w="93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8708F" w:rsidRPr="00CF4C9C" w:rsidRDefault="00A8708F" w:rsidP="000F2A1C">
            <w:pPr>
              <w:ind w:firstLineChars="100" w:firstLine="240"/>
              <w:rPr>
                <w:rFonts w:hint="eastAsia"/>
                <w:sz w:val="24"/>
              </w:rPr>
            </w:pPr>
            <w:r w:rsidRPr="00CF4C9C">
              <w:rPr>
                <w:rFonts w:ascii="黑体" w:eastAsia="黑体" w:hint="eastAsia"/>
                <w:sz w:val="24"/>
              </w:rPr>
              <w:t>广告成品样件粘贴处</w:t>
            </w:r>
            <w:r w:rsidRPr="00CF4C9C">
              <w:rPr>
                <w:rFonts w:hint="eastAsia"/>
                <w:sz w:val="24"/>
              </w:rPr>
              <w:t>：</w:t>
            </w:r>
          </w:p>
          <w:p w:rsidR="00A8708F" w:rsidRPr="00CF4C9C" w:rsidRDefault="00A8708F" w:rsidP="000F2A1C">
            <w:pPr>
              <w:rPr>
                <w:rFonts w:hint="eastAsia"/>
                <w:sz w:val="24"/>
              </w:rPr>
            </w:pPr>
          </w:p>
          <w:p w:rsidR="00A8708F" w:rsidRPr="00CF4C9C" w:rsidRDefault="00A8708F" w:rsidP="000F2A1C">
            <w:pPr>
              <w:rPr>
                <w:rFonts w:hint="eastAsia"/>
                <w:sz w:val="24"/>
              </w:rPr>
            </w:pPr>
          </w:p>
          <w:p w:rsidR="00A8708F" w:rsidRPr="00CF4C9C" w:rsidRDefault="00A8708F" w:rsidP="000F2A1C">
            <w:pPr>
              <w:rPr>
                <w:rFonts w:hint="eastAsia"/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inline distT="0" distB="0" distL="0" distR="0">
                  <wp:extent cx="5829300" cy="2276475"/>
                  <wp:effectExtent l="19050" t="0" r="0" b="0"/>
                  <wp:docPr id="2" name="图片 1" descr="067-纽曼空调(6)-整车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67-纽曼空调(6)-整车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0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08F" w:rsidRPr="00CF4C9C" w:rsidRDefault="00A8708F" w:rsidP="000F2A1C">
            <w:pPr>
              <w:rPr>
                <w:rFonts w:hint="eastAsia"/>
                <w:sz w:val="24"/>
              </w:rPr>
            </w:pPr>
          </w:p>
          <w:p w:rsidR="00A8708F" w:rsidRPr="00CF4C9C" w:rsidRDefault="00A8708F" w:rsidP="000F2A1C">
            <w:pPr>
              <w:rPr>
                <w:rFonts w:hint="eastAsia"/>
                <w:sz w:val="24"/>
              </w:rPr>
            </w:pPr>
          </w:p>
          <w:p w:rsidR="00A8708F" w:rsidRPr="00CF4C9C" w:rsidRDefault="00A8708F" w:rsidP="000F2A1C">
            <w:pPr>
              <w:rPr>
                <w:rFonts w:hint="eastAsia"/>
                <w:sz w:val="24"/>
              </w:rPr>
            </w:pPr>
          </w:p>
          <w:p w:rsidR="00A8708F" w:rsidRPr="00CF4C9C" w:rsidRDefault="00A8708F" w:rsidP="000F2A1C">
            <w:pPr>
              <w:tabs>
                <w:tab w:val="left" w:pos="5085"/>
              </w:tabs>
              <w:rPr>
                <w:rFonts w:hint="eastAsia"/>
                <w:sz w:val="24"/>
              </w:rPr>
            </w:pPr>
            <w:r w:rsidRPr="00CF4C9C">
              <w:rPr>
                <w:sz w:val="24"/>
              </w:rPr>
              <w:tab/>
            </w:r>
          </w:p>
          <w:p w:rsidR="00A8708F" w:rsidRPr="00CF4C9C" w:rsidRDefault="00A8708F" w:rsidP="000F2A1C">
            <w:pPr>
              <w:rPr>
                <w:rFonts w:hint="eastAsia"/>
                <w:sz w:val="24"/>
              </w:rPr>
            </w:pPr>
            <w:r w:rsidRPr="00CF4C9C">
              <w:rPr>
                <w:rFonts w:hint="eastAsia"/>
                <w:sz w:val="24"/>
              </w:rPr>
              <w:t xml:space="preserve">       </w:t>
            </w:r>
            <w:r w:rsidRPr="00CF4C9C">
              <w:rPr>
                <w:rFonts w:hint="eastAsia"/>
                <w:sz w:val="24"/>
              </w:rPr>
              <w:t>（医疗机构盖章）</w:t>
            </w:r>
            <w:r w:rsidRPr="00CF4C9C">
              <w:rPr>
                <w:rFonts w:hint="eastAsia"/>
                <w:sz w:val="24"/>
              </w:rPr>
              <w:t xml:space="preserve">                    </w:t>
            </w:r>
            <w:r w:rsidRPr="00CF4C9C">
              <w:rPr>
                <w:rFonts w:hint="eastAsia"/>
                <w:sz w:val="24"/>
              </w:rPr>
              <w:t>（审查机关盖章）</w:t>
            </w:r>
          </w:p>
        </w:tc>
      </w:tr>
    </w:tbl>
    <w:p w:rsidR="007806B9" w:rsidRDefault="007806B9" w:rsidP="007806B9">
      <w:pPr>
        <w:spacing w:line="360" w:lineRule="exact"/>
      </w:pPr>
      <w:r>
        <w:rPr>
          <w:rFonts w:hAnsi="宋体" w:hint="eastAsia"/>
          <w:b/>
          <w:sz w:val="24"/>
        </w:rPr>
        <w:t>注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、电视、广播广告可以先提交镜头脚本和广播文稿，初审合格后再提交广告成品样件。</w:t>
      </w:r>
    </w:p>
    <w:p w:rsidR="007806B9" w:rsidRDefault="007806B9" w:rsidP="007806B9">
      <w:pPr>
        <w:spacing w:line="360" w:lineRule="exact"/>
        <w:ind w:firstLineChars="200" w:firstLine="420"/>
      </w:pPr>
      <w:r>
        <w:t>2</w:t>
      </w:r>
      <w:r>
        <w:rPr>
          <w:rFonts w:hint="eastAsia"/>
        </w:rPr>
        <w:t>、平面广告提供小样，网络广告提供页面样件。</w:t>
      </w:r>
    </w:p>
    <w:p w:rsidR="007806B9" w:rsidRDefault="007806B9" w:rsidP="007806B9">
      <w:pPr>
        <w:spacing w:line="360" w:lineRule="exact"/>
        <w:ind w:firstLineChars="200" w:firstLine="420"/>
      </w:pPr>
      <w:r>
        <w:t>3</w:t>
      </w:r>
      <w:r>
        <w:rPr>
          <w:rFonts w:hint="eastAsia"/>
        </w:rPr>
        <w:t>、医疗广告成品样件需标注广告审查证明文号的位置、形式。</w:t>
      </w:r>
    </w:p>
    <w:p w:rsidR="007806B9" w:rsidRDefault="007806B9" w:rsidP="007806B9">
      <w:pPr>
        <w:spacing w:line="360" w:lineRule="exact"/>
        <w:ind w:firstLineChars="200" w:firstLine="420"/>
      </w:pPr>
      <w:r>
        <w:t>4</w:t>
      </w:r>
      <w:r>
        <w:rPr>
          <w:rFonts w:hint="eastAsia"/>
        </w:rPr>
        <w:t>、申请审查时至少需提交本文书一式三份，广告样件粘贴处加盖骑缝章。</w:t>
      </w:r>
    </w:p>
    <w:p w:rsidR="007806B9" w:rsidRDefault="007806B9" w:rsidP="007806B9">
      <w:pPr>
        <w:spacing w:line="360" w:lineRule="exact"/>
        <w:ind w:firstLineChars="200" w:firstLine="420"/>
      </w:pPr>
      <w:r>
        <w:t>5</w:t>
      </w:r>
      <w:r>
        <w:rPr>
          <w:rFonts w:hint="eastAsia"/>
        </w:rPr>
        <w:t>、医疗广告成品样件表原件需与《医疗广告审查证明》一并作为审定凭证。</w:t>
      </w:r>
    </w:p>
    <w:p w:rsidR="007806B9" w:rsidRDefault="007806B9" w:rsidP="007806B9">
      <w:pPr>
        <w:rPr>
          <w:rFonts w:ascii="仿宋_GB2312" w:eastAsia="仿宋_GB2312"/>
          <w:sz w:val="24"/>
        </w:rPr>
      </w:pPr>
    </w:p>
    <w:p w:rsidR="007806B9" w:rsidRPr="007806B9" w:rsidRDefault="007806B9"/>
    <w:sectPr w:rsidR="007806B9" w:rsidRPr="00780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E19" w:rsidRDefault="00835E19" w:rsidP="007806B9">
      <w:r>
        <w:separator/>
      </w:r>
    </w:p>
  </w:endnote>
  <w:endnote w:type="continuationSeparator" w:id="1">
    <w:p w:rsidR="00835E19" w:rsidRDefault="00835E19" w:rsidP="0078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E19" w:rsidRDefault="00835E19" w:rsidP="007806B9">
      <w:r>
        <w:separator/>
      </w:r>
    </w:p>
  </w:footnote>
  <w:footnote w:type="continuationSeparator" w:id="1">
    <w:p w:rsidR="00835E19" w:rsidRDefault="00835E19" w:rsidP="0078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91DE4"/>
    <w:multiLevelType w:val="hybridMultilevel"/>
    <w:tmpl w:val="B09A90C0"/>
    <w:lvl w:ilvl="0" w:tplc="B1EC40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6B9"/>
    <w:rsid w:val="005A367E"/>
    <w:rsid w:val="007806B9"/>
    <w:rsid w:val="00835E19"/>
    <w:rsid w:val="00A8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B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0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06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0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06B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06B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06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184</Words>
  <Characters>1052</Characters>
  <Application>Microsoft Office Word</Application>
  <DocSecurity>0</DocSecurity>
  <Lines>8</Lines>
  <Paragraphs>2</Paragraphs>
  <ScaleCrop>false</ScaleCrop>
  <Company>微软中国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杨蔚然</dc:creator>
  <cp:keywords/>
  <dc:description/>
  <cp:lastModifiedBy>杨蔚然</cp:lastModifiedBy>
  <cp:revision>4</cp:revision>
  <cp:lastPrinted>2015-05-31T10:51:00Z</cp:lastPrinted>
  <dcterms:created xsi:type="dcterms:W3CDTF">2015-05-31T10:46:00Z</dcterms:created>
  <dcterms:modified xsi:type="dcterms:W3CDTF">2015-05-31T10:52:00Z</dcterms:modified>
</cp:coreProperties>
</file>