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AA1" w:rsidRDefault="002A3AA1" w:rsidP="006B2B9B">
      <w:pPr>
        <w:widowControl/>
        <w:spacing w:line="420" w:lineRule="atLeast"/>
        <w:jc w:val="center"/>
        <w:rPr>
          <w:rFonts w:ascii="微软雅黑" w:eastAsia="微软雅黑" w:hAnsi="微软雅黑" w:hint="eastAsia"/>
          <w:color w:val="CC0000"/>
          <w:sz w:val="27"/>
          <w:szCs w:val="27"/>
        </w:rPr>
      </w:pPr>
      <w:r>
        <w:rPr>
          <w:rFonts w:ascii="微软雅黑" w:eastAsia="微软雅黑" w:hAnsi="微软雅黑" w:hint="eastAsia"/>
          <w:color w:val="CC0000"/>
          <w:sz w:val="27"/>
          <w:szCs w:val="27"/>
        </w:rPr>
        <w:t>义乌市卫计委病媒生物预防控制效果现场评估服务采购公告</w:t>
      </w:r>
    </w:p>
    <w:p w:rsidR="002A3AA1" w:rsidRDefault="002A3AA1" w:rsidP="002A3AA1">
      <w:pPr>
        <w:widowControl/>
        <w:spacing w:line="420" w:lineRule="atLeast"/>
        <w:jc w:val="left"/>
        <w:rPr>
          <w:rFonts w:ascii="微软雅黑" w:eastAsia="微软雅黑" w:hAnsi="微软雅黑" w:hint="eastAsia"/>
          <w:color w:val="CC0000"/>
          <w:sz w:val="27"/>
          <w:szCs w:val="27"/>
        </w:rPr>
      </w:pPr>
    </w:p>
    <w:p w:rsidR="002A3AA1" w:rsidRPr="002A3AA1" w:rsidRDefault="002A3AA1" w:rsidP="002A3AA1">
      <w:pPr>
        <w:widowControl/>
        <w:spacing w:line="420" w:lineRule="atLeast"/>
        <w:ind w:firstLineChars="200" w:firstLine="560"/>
        <w:jc w:val="left"/>
        <w:rPr>
          <w:rFonts w:ascii="宋体" w:eastAsia="宋体" w:hAnsi="宋体" w:cs="宋体"/>
          <w:color w:val="000000"/>
          <w:kern w:val="0"/>
          <w:sz w:val="28"/>
          <w:szCs w:val="28"/>
        </w:rPr>
      </w:pPr>
      <w:r w:rsidRPr="002A3AA1">
        <w:rPr>
          <w:rFonts w:ascii="宋体" w:eastAsia="宋体" w:hAnsi="宋体" w:cs="宋体" w:hint="eastAsia"/>
          <w:color w:val="000000"/>
          <w:kern w:val="0"/>
          <w:sz w:val="28"/>
          <w:szCs w:val="28"/>
        </w:rPr>
        <w:t>根据《中华人民共和国政府采购法》、《政府采购货物和服务招标投标管理办法》规定，为了切实提高服务质量，确保病媒生物防</w:t>
      </w:r>
      <w:proofErr w:type="gramStart"/>
      <w:r w:rsidRPr="002A3AA1">
        <w:rPr>
          <w:rFonts w:ascii="宋体" w:eastAsia="宋体" w:hAnsi="宋体" w:cs="宋体" w:hint="eastAsia"/>
          <w:color w:val="000000"/>
          <w:kern w:val="0"/>
          <w:sz w:val="28"/>
          <w:szCs w:val="28"/>
        </w:rPr>
        <w:t>制财政</w:t>
      </w:r>
      <w:proofErr w:type="gramEnd"/>
      <w:r w:rsidRPr="002A3AA1">
        <w:rPr>
          <w:rFonts w:ascii="宋体" w:eastAsia="宋体" w:hAnsi="宋体" w:cs="宋体" w:hint="eastAsia"/>
          <w:color w:val="000000"/>
          <w:kern w:val="0"/>
          <w:sz w:val="28"/>
          <w:szCs w:val="28"/>
        </w:rPr>
        <w:t>投入收到良好的绩效，促进我市PCO市场化服务健康发展，特对病媒生物预防控制现场评估服务进行竞争性谈判方式采购，欢迎合格投标人前来投标： </w:t>
      </w:r>
    </w:p>
    <w:p w:rsidR="002A3AA1" w:rsidRPr="002A3AA1" w:rsidRDefault="002A3AA1" w:rsidP="002A3AA1">
      <w:pPr>
        <w:widowControl/>
        <w:spacing w:line="420" w:lineRule="atLeast"/>
        <w:ind w:firstLineChars="200" w:firstLine="562"/>
        <w:jc w:val="left"/>
        <w:outlineLvl w:val="1"/>
        <w:rPr>
          <w:rFonts w:ascii="宋体" w:eastAsia="宋体" w:hAnsi="宋体" w:cs="宋体" w:hint="eastAsia"/>
          <w:b/>
          <w:bCs/>
          <w:color w:val="000000"/>
          <w:kern w:val="0"/>
          <w:sz w:val="28"/>
          <w:szCs w:val="28"/>
        </w:rPr>
      </w:pPr>
      <w:bookmarkStart w:id="0" w:name="_Toc304798419"/>
      <w:r w:rsidRPr="002A3AA1">
        <w:rPr>
          <w:rFonts w:ascii="宋体" w:eastAsia="宋体" w:hAnsi="宋体" w:cs="宋体" w:hint="eastAsia"/>
          <w:b/>
          <w:bCs/>
          <w:color w:val="000000"/>
          <w:kern w:val="0"/>
          <w:sz w:val="28"/>
          <w:szCs w:val="28"/>
        </w:rPr>
        <w:t>一、采购内容及数量：</w:t>
      </w:r>
      <w:bookmarkStart w:id="1" w:name="_Toc304798420"/>
      <w:bookmarkEnd w:id="0"/>
      <w:bookmarkEnd w:id="1"/>
      <w:r w:rsidRPr="002A3AA1">
        <w:rPr>
          <w:rFonts w:ascii="宋体" w:eastAsia="宋体" w:hAnsi="宋体" w:cs="宋体" w:hint="eastAsia"/>
          <w:b/>
          <w:bCs/>
          <w:color w:val="000000"/>
          <w:kern w:val="0"/>
          <w:sz w:val="28"/>
          <w:szCs w:val="28"/>
        </w:rPr>
        <w:t>病媒生物预防控制效果现场评估服务</w:t>
      </w:r>
      <w:r w:rsidR="006B2B9B">
        <w:rPr>
          <w:rFonts w:ascii="宋体" w:eastAsia="宋体" w:hAnsi="宋体" w:cs="宋体" w:hint="eastAsia"/>
          <w:b/>
          <w:bCs/>
          <w:color w:val="000000"/>
          <w:kern w:val="0"/>
          <w:sz w:val="28"/>
          <w:szCs w:val="28"/>
        </w:rPr>
        <w:t>（采购编号：YWCDC-2015-001-0</w:t>
      </w:r>
      <w:bookmarkStart w:id="2" w:name="_GoBack"/>
      <w:bookmarkEnd w:id="2"/>
      <w:r w:rsidR="006B2B9B">
        <w:rPr>
          <w:rFonts w:ascii="宋体" w:eastAsia="宋体" w:hAnsi="宋体" w:cs="宋体" w:hint="eastAsia"/>
          <w:b/>
          <w:bCs/>
          <w:color w:val="000000"/>
          <w:kern w:val="0"/>
          <w:sz w:val="28"/>
          <w:szCs w:val="28"/>
        </w:rPr>
        <w:t>1）</w:t>
      </w:r>
      <w:r w:rsidRPr="002A3AA1">
        <w:rPr>
          <w:rFonts w:ascii="宋体" w:eastAsia="宋体" w:hAnsi="宋体" w:cs="宋体" w:hint="eastAsia"/>
          <w:b/>
          <w:bCs/>
          <w:color w:val="000000"/>
          <w:kern w:val="0"/>
          <w:sz w:val="28"/>
          <w:szCs w:val="28"/>
        </w:rPr>
        <w:t>，预算价格57.6万元。</w:t>
      </w:r>
    </w:p>
    <w:p w:rsidR="002A3AA1" w:rsidRPr="002A3AA1" w:rsidRDefault="002A3AA1" w:rsidP="002A3AA1">
      <w:pPr>
        <w:widowControl/>
        <w:spacing w:line="420" w:lineRule="atLeast"/>
        <w:jc w:val="left"/>
        <w:outlineLvl w:val="1"/>
        <w:rPr>
          <w:rFonts w:ascii="宋体" w:eastAsia="宋体" w:hAnsi="宋体" w:cs="宋体" w:hint="eastAsia"/>
          <w:b/>
          <w:bCs/>
          <w:color w:val="000000"/>
          <w:kern w:val="0"/>
          <w:sz w:val="28"/>
          <w:szCs w:val="28"/>
        </w:rPr>
      </w:pPr>
      <w:r w:rsidRPr="002A3AA1">
        <w:rPr>
          <w:rFonts w:ascii="宋体" w:eastAsia="宋体" w:hAnsi="宋体" w:cs="宋体" w:hint="eastAsia"/>
          <w:b/>
          <w:bCs/>
          <w:color w:val="000000"/>
          <w:kern w:val="0"/>
          <w:sz w:val="28"/>
          <w:szCs w:val="28"/>
        </w:rPr>
        <w:t>  本次采购为义乌市卫生和计划生育委员会病媒生物预防控制效果现场评估服务采购，中标结果生效之日起至2016年12月31日，但采购方不承诺最低实际次数。</w:t>
      </w:r>
    </w:p>
    <w:p w:rsidR="002A3AA1" w:rsidRPr="002A3AA1" w:rsidRDefault="002A3AA1" w:rsidP="002A3AA1">
      <w:pPr>
        <w:widowControl/>
        <w:spacing w:line="420" w:lineRule="atLeast"/>
        <w:jc w:val="left"/>
        <w:outlineLvl w:val="1"/>
        <w:rPr>
          <w:rFonts w:ascii="宋体" w:eastAsia="宋体" w:hAnsi="宋体" w:cs="宋体" w:hint="eastAsia"/>
          <w:color w:val="000000"/>
          <w:kern w:val="0"/>
          <w:sz w:val="28"/>
          <w:szCs w:val="28"/>
        </w:rPr>
      </w:pPr>
      <w:r w:rsidRPr="002A3AA1">
        <w:rPr>
          <w:rFonts w:ascii="宋体" w:eastAsia="宋体" w:hAnsi="宋体" w:cs="宋体" w:hint="eastAsia"/>
          <w:b/>
          <w:bCs/>
          <w:color w:val="000000"/>
          <w:kern w:val="0"/>
          <w:sz w:val="28"/>
          <w:szCs w:val="28"/>
        </w:rPr>
        <w:t> 二、投标人的资格要求：</w:t>
      </w:r>
      <w:r w:rsidRPr="002A3AA1">
        <w:rPr>
          <w:rFonts w:ascii="宋体" w:eastAsia="宋体" w:hAnsi="宋体" w:cs="宋体" w:hint="eastAsia"/>
          <w:color w:val="000000"/>
          <w:kern w:val="0"/>
          <w:sz w:val="28"/>
          <w:szCs w:val="28"/>
        </w:rPr>
        <w:t> </w:t>
      </w:r>
    </w:p>
    <w:p w:rsidR="002A3AA1" w:rsidRPr="002A3AA1" w:rsidRDefault="002A3AA1" w:rsidP="002A3AA1">
      <w:pPr>
        <w:widowControl/>
        <w:spacing w:line="420" w:lineRule="atLeast"/>
        <w:jc w:val="left"/>
        <w:rPr>
          <w:rFonts w:ascii="宋体" w:eastAsia="宋体" w:hAnsi="宋体" w:cs="宋体" w:hint="eastAsia"/>
          <w:color w:val="000000"/>
          <w:kern w:val="0"/>
          <w:sz w:val="28"/>
          <w:szCs w:val="28"/>
        </w:rPr>
      </w:pPr>
      <w:r w:rsidRPr="002A3AA1">
        <w:rPr>
          <w:rFonts w:ascii="宋体" w:eastAsia="宋体" w:hAnsi="宋体" w:cs="宋体" w:hint="eastAsia"/>
          <w:color w:val="000000"/>
          <w:kern w:val="0"/>
          <w:sz w:val="28"/>
          <w:szCs w:val="28"/>
        </w:rPr>
        <w:t xml:space="preserve">　　1、投标人自2012年1月1日起到中标公示期结束前无行贿犯罪记录（评标结束后，中标通知书发放前由采购人向检察机关查询中标候选人的行贿犯罪档案）。 </w:t>
      </w:r>
    </w:p>
    <w:p w:rsidR="002A3AA1" w:rsidRPr="002A3AA1" w:rsidRDefault="002A3AA1" w:rsidP="002A3AA1">
      <w:pPr>
        <w:widowControl/>
        <w:spacing w:line="420" w:lineRule="atLeast"/>
        <w:jc w:val="left"/>
        <w:rPr>
          <w:rFonts w:ascii="宋体" w:eastAsia="宋体" w:hAnsi="宋体" w:cs="宋体" w:hint="eastAsia"/>
          <w:color w:val="000000"/>
          <w:kern w:val="0"/>
          <w:sz w:val="28"/>
          <w:szCs w:val="28"/>
        </w:rPr>
      </w:pPr>
      <w:r w:rsidRPr="002A3AA1">
        <w:rPr>
          <w:rFonts w:ascii="宋体" w:eastAsia="宋体" w:hAnsi="宋体" w:cs="宋体" w:hint="eastAsia"/>
          <w:color w:val="000000"/>
          <w:kern w:val="0"/>
          <w:sz w:val="28"/>
          <w:szCs w:val="28"/>
        </w:rPr>
        <w:t xml:space="preserve">　　2、机构资质：国内具有独立法人资格，具有浙江省病媒生物预防控制服务单位备案确认书，需CMA资质，如无则须承诺中标后半年内取得；不从事病媒生物防</w:t>
      </w:r>
      <w:proofErr w:type="gramStart"/>
      <w:r w:rsidRPr="002A3AA1">
        <w:rPr>
          <w:rFonts w:ascii="宋体" w:eastAsia="宋体" w:hAnsi="宋体" w:cs="宋体" w:hint="eastAsia"/>
          <w:color w:val="000000"/>
          <w:kern w:val="0"/>
          <w:sz w:val="28"/>
          <w:szCs w:val="28"/>
        </w:rPr>
        <w:t>制业务且</w:t>
      </w:r>
      <w:proofErr w:type="gramEnd"/>
      <w:r w:rsidRPr="002A3AA1">
        <w:rPr>
          <w:rFonts w:ascii="宋体" w:eastAsia="宋体" w:hAnsi="宋体" w:cs="宋体" w:hint="eastAsia"/>
          <w:color w:val="000000"/>
          <w:kern w:val="0"/>
          <w:sz w:val="28"/>
          <w:szCs w:val="28"/>
        </w:rPr>
        <w:t>与当前从事病媒消杀的公司无关联；无相关病媒生物</w:t>
      </w:r>
      <w:proofErr w:type="gramStart"/>
      <w:r w:rsidRPr="002A3AA1">
        <w:rPr>
          <w:rFonts w:ascii="宋体" w:eastAsia="宋体" w:hAnsi="宋体" w:cs="宋体" w:hint="eastAsia"/>
          <w:color w:val="000000"/>
          <w:kern w:val="0"/>
          <w:sz w:val="28"/>
          <w:szCs w:val="28"/>
        </w:rPr>
        <w:t>防制消杀</w:t>
      </w:r>
      <w:proofErr w:type="gramEnd"/>
      <w:r w:rsidRPr="002A3AA1">
        <w:rPr>
          <w:rFonts w:ascii="宋体" w:eastAsia="宋体" w:hAnsi="宋体" w:cs="宋体" w:hint="eastAsia"/>
          <w:color w:val="000000"/>
          <w:kern w:val="0"/>
          <w:sz w:val="28"/>
          <w:szCs w:val="28"/>
        </w:rPr>
        <w:t>药品、器械的销售业务。 </w:t>
      </w:r>
    </w:p>
    <w:p w:rsidR="002A3AA1" w:rsidRPr="002A3AA1" w:rsidRDefault="002A3AA1" w:rsidP="002A3AA1">
      <w:pPr>
        <w:widowControl/>
        <w:spacing w:line="420" w:lineRule="atLeast"/>
        <w:jc w:val="left"/>
        <w:rPr>
          <w:rFonts w:ascii="宋体" w:eastAsia="宋体" w:hAnsi="宋体" w:cs="宋体" w:hint="eastAsia"/>
          <w:color w:val="000000"/>
          <w:kern w:val="0"/>
          <w:sz w:val="28"/>
          <w:szCs w:val="28"/>
        </w:rPr>
      </w:pPr>
      <w:r w:rsidRPr="002A3AA1">
        <w:rPr>
          <w:rFonts w:ascii="宋体" w:eastAsia="宋体" w:hAnsi="宋体" w:cs="宋体" w:hint="eastAsia"/>
          <w:color w:val="000000"/>
          <w:kern w:val="0"/>
          <w:sz w:val="28"/>
          <w:szCs w:val="28"/>
        </w:rPr>
        <w:t xml:space="preserve">　　3、同时参加政府采购活动前三年内，在经营活动中没有重大违法记录。违法记录的认定标准为在公开网站能查到的被财政部和浙江</w:t>
      </w:r>
      <w:r w:rsidRPr="002A3AA1">
        <w:rPr>
          <w:rFonts w:ascii="宋体" w:eastAsia="宋体" w:hAnsi="宋体" w:cs="宋体" w:hint="eastAsia"/>
          <w:color w:val="000000"/>
          <w:kern w:val="0"/>
          <w:sz w:val="28"/>
          <w:szCs w:val="28"/>
        </w:rPr>
        <w:lastRenderedPageBreak/>
        <w:t>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本项目不接受联合体投标。 </w:t>
      </w:r>
    </w:p>
    <w:p w:rsidR="002A3AA1" w:rsidRPr="002A3AA1" w:rsidRDefault="002A3AA1" w:rsidP="002A3AA1">
      <w:pPr>
        <w:widowControl/>
        <w:spacing w:line="420" w:lineRule="atLeast"/>
        <w:ind w:firstLineChars="200" w:firstLine="562"/>
        <w:jc w:val="left"/>
        <w:outlineLvl w:val="1"/>
        <w:rPr>
          <w:rFonts w:ascii="宋体" w:eastAsia="宋体" w:hAnsi="宋体" w:cs="宋体" w:hint="eastAsia"/>
          <w:b/>
          <w:bCs/>
          <w:color w:val="000000"/>
          <w:kern w:val="0"/>
          <w:sz w:val="28"/>
          <w:szCs w:val="28"/>
        </w:rPr>
      </w:pPr>
      <w:r w:rsidRPr="002A3AA1">
        <w:rPr>
          <w:rFonts w:ascii="宋体" w:eastAsia="宋体" w:hAnsi="宋体" w:cs="宋体" w:hint="eastAsia"/>
          <w:b/>
          <w:bCs/>
          <w:color w:val="000000"/>
          <w:kern w:val="0"/>
          <w:sz w:val="28"/>
          <w:szCs w:val="28"/>
        </w:rPr>
        <w:t>报名：</w:t>
      </w:r>
    </w:p>
    <w:p w:rsidR="002A3AA1" w:rsidRPr="002A3AA1" w:rsidRDefault="002A3AA1" w:rsidP="002A3AA1">
      <w:pPr>
        <w:widowControl/>
        <w:spacing w:line="420" w:lineRule="atLeast"/>
        <w:jc w:val="left"/>
        <w:rPr>
          <w:rFonts w:ascii="宋体" w:eastAsia="宋体" w:hAnsi="宋体" w:cs="宋体" w:hint="eastAsia"/>
          <w:color w:val="000000"/>
          <w:kern w:val="0"/>
          <w:sz w:val="28"/>
          <w:szCs w:val="28"/>
        </w:rPr>
      </w:pPr>
      <w:r w:rsidRPr="002A3AA1">
        <w:rPr>
          <w:rFonts w:ascii="宋体" w:eastAsia="宋体" w:hAnsi="宋体" w:cs="宋体" w:hint="eastAsia"/>
          <w:color w:val="000000"/>
          <w:kern w:val="0"/>
          <w:sz w:val="28"/>
          <w:szCs w:val="28"/>
        </w:rPr>
        <w:t xml:space="preserve">　　1.时间：2015年1</w:t>
      </w:r>
      <w:r w:rsidR="006B2B9B">
        <w:rPr>
          <w:rFonts w:ascii="宋体" w:eastAsia="宋体" w:hAnsi="宋体" w:cs="宋体" w:hint="eastAsia"/>
          <w:color w:val="000000"/>
          <w:kern w:val="0"/>
          <w:sz w:val="28"/>
          <w:szCs w:val="28"/>
        </w:rPr>
        <w:t>1</w:t>
      </w:r>
      <w:r w:rsidRPr="002A3AA1">
        <w:rPr>
          <w:rFonts w:ascii="宋体" w:eastAsia="宋体" w:hAnsi="宋体" w:cs="宋体" w:hint="eastAsia"/>
          <w:color w:val="000000"/>
          <w:kern w:val="0"/>
          <w:sz w:val="28"/>
          <w:szCs w:val="28"/>
        </w:rPr>
        <w:t>月</w:t>
      </w:r>
      <w:r w:rsidR="006B2B9B">
        <w:rPr>
          <w:rFonts w:ascii="宋体" w:eastAsia="宋体" w:hAnsi="宋体" w:cs="宋体" w:hint="eastAsia"/>
          <w:color w:val="000000"/>
          <w:kern w:val="0"/>
          <w:sz w:val="28"/>
          <w:szCs w:val="28"/>
        </w:rPr>
        <w:t>5</w:t>
      </w:r>
      <w:r w:rsidRPr="002A3AA1">
        <w:rPr>
          <w:rFonts w:ascii="宋体" w:eastAsia="宋体" w:hAnsi="宋体" w:cs="宋体" w:hint="eastAsia"/>
          <w:color w:val="000000"/>
          <w:kern w:val="0"/>
          <w:sz w:val="28"/>
          <w:szCs w:val="28"/>
        </w:rPr>
        <w:t>日至2015年11月</w:t>
      </w:r>
      <w:r w:rsidR="006B2B9B">
        <w:rPr>
          <w:rFonts w:ascii="宋体" w:eastAsia="宋体" w:hAnsi="宋体" w:cs="宋体" w:hint="eastAsia"/>
          <w:color w:val="000000"/>
          <w:kern w:val="0"/>
          <w:sz w:val="28"/>
          <w:szCs w:val="28"/>
        </w:rPr>
        <w:t>9</w:t>
      </w:r>
      <w:r w:rsidRPr="002A3AA1">
        <w:rPr>
          <w:rFonts w:ascii="宋体" w:eastAsia="宋体" w:hAnsi="宋体" w:cs="宋体" w:hint="eastAsia"/>
          <w:color w:val="000000"/>
          <w:kern w:val="0"/>
          <w:sz w:val="28"/>
          <w:szCs w:val="28"/>
        </w:rPr>
        <w:t>日</w:t>
      </w:r>
      <w:r w:rsidR="006B2B9B">
        <w:rPr>
          <w:rFonts w:ascii="宋体" w:eastAsia="宋体" w:hAnsi="宋体" w:cs="宋体" w:hint="eastAsia"/>
          <w:color w:val="000000"/>
          <w:kern w:val="0"/>
          <w:sz w:val="28"/>
          <w:szCs w:val="28"/>
        </w:rPr>
        <w:t>上午11：00止</w:t>
      </w:r>
      <w:r w:rsidRPr="002A3AA1">
        <w:rPr>
          <w:rFonts w:ascii="宋体" w:eastAsia="宋体" w:hAnsi="宋体" w:cs="宋体" w:hint="eastAsia"/>
          <w:color w:val="000000"/>
          <w:kern w:val="0"/>
          <w:sz w:val="28"/>
          <w:szCs w:val="28"/>
        </w:rPr>
        <w:t>(08:30～11:00，14:00～17:00</w:t>
      </w:r>
      <w:r>
        <w:rPr>
          <w:rFonts w:ascii="宋体" w:eastAsia="宋体" w:hAnsi="宋体" w:cs="宋体" w:hint="eastAsia"/>
          <w:color w:val="000000"/>
          <w:kern w:val="0"/>
          <w:sz w:val="28"/>
          <w:szCs w:val="28"/>
        </w:rPr>
        <w:t>，法定节假日、双休日除外</w:t>
      </w:r>
      <w:r w:rsidRPr="002A3AA1">
        <w:rPr>
          <w:rFonts w:ascii="宋体" w:eastAsia="宋体" w:hAnsi="宋体" w:cs="宋体" w:hint="eastAsia"/>
          <w:color w:val="000000"/>
          <w:kern w:val="0"/>
          <w:sz w:val="28"/>
          <w:szCs w:val="28"/>
        </w:rPr>
        <w:t>)； </w:t>
      </w:r>
    </w:p>
    <w:p w:rsidR="002A3AA1" w:rsidRPr="002A3AA1" w:rsidRDefault="002A3AA1" w:rsidP="002A3AA1">
      <w:pPr>
        <w:widowControl/>
        <w:spacing w:line="420" w:lineRule="atLeast"/>
        <w:jc w:val="left"/>
        <w:rPr>
          <w:rFonts w:ascii="宋体" w:eastAsia="宋体" w:hAnsi="宋体" w:cs="宋体" w:hint="eastAsia"/>
          <w:color w:val="000000"/>
          <w:kern w:val="0"/>
          <w:sz w:val="28"/>
          <w:szCs w:val="28"/>
        </w:rPr>
      </w:pPr>
      <w:r w:rsidRPr="002A3AA1">
        <w:rPr>
          <w:rFonts w:ascii="宋体" w:eastAsia="宋体" w:hAnsi="宋体" w:cs="宋体" w:hint="eastAsia"/>
          <w:color w:val="000000"/>
          <w:kern w:val="0"/>
          <w:sz w:val="28"/>
          <w:szCs w:val="28"/>
        </w:rPr>
        <w:t xml:space="preserve">　　2.地点： 义乌</w:t>
      </w:r>
      <w:proofErr w:type="gramStart"/>
      <w:r w:rsidRPr="002A3AA1">
        <w:rPr>
          <w:rFonts w:ascii="宋体" w:eastAsia="宋体" w:hAnsi="宋体" w:cs="宋体" w:hint="eastAsia"/>
          <w:color w:val="000000"/>
          <w:kern w:val="0"/>
          <w:sz w:val="28"/>
          <w:szCs w:val="28"/>
        </w:rPr>
        <w:t>市疾控中心</w:t>
      </w:r>
      <w:proofErr w:type="gramEnd"/>
      <w:r w:rsidRPr="002A3AA1">
        <w:rPr>
          <w:rFonts w:ascii="宋体" w:eastAsia="宋体" w:hAnsi="宋体" w:cs="宋体" w:hint="eastAsia"/>
          <w:color w:val="000000"/>
          <w:kern w:val="0"/>
          <w:sz w:val="28"/>
          <w:szCs w:val="28"/>
        </w:rPr>
        <w:t> </w:t>
      </w:r>
    </w:p>
    <w:p w:rsidR="002A3AA1" w:rsidRDefault="002A3AA1" w:rsidP="002A3AA1">
      <w:pPr>
        <w:widowControl/>
        <w:spacing w:line="420" w:lineRule="atLeast"/>
        <w:ind w:firstLine="555"/>
        <w:jc w:val="left"/>
        <w:rPr>
          <w:rFonts w:ascii="宋体" w:eastAsia="宋体" w:hAnsi="宋体" w:cs="宋体" w:hint="eastAsia"/>
          <w:color w:val="000000"/>
          <w:kern w:val="0"/>
          <w:sz w:val="28"/>
          <w:szCs w:val="28"/>
        </w:rPr>
      </w:pPr>
      <w:r w:rsidRPr="002A3AA1">
        <w:rPr>
          <w:rFonts w:ascii="宋体" w:eastAsia="宋体" w:hAnsi="宋体" w:cs="宋体" w:hint="eastAsia"/>
          <w:color w:val="000000"/>
          <w:kern w:val="0"/>
          <w:sz w:val="28"/>
          <w:szCs w:val="28"/>
        </w:rPr>
        <w:t>3.联系人：罗女士，电话：0579-85258171</w:t>
      </w:r>
    </w:p>
    <w:p w:rsidR="002A3AA1" w:rsidRDefault="002A3AA1" w:rsidP="002A3AA1">
      <w:pPr>
        <w:widowControl/>
        <w:spacing w:line="420" w:lineRule="atLeast"/>
        <w:ind w:firstLine="555"/>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 xml:space="preserve">          郭正军，电话：0579-85258170</w:t>
      </w:r>
    </w:p>
    <w:p w:rsidR="002A3AA1" w:rsidRPr="002A3AA1" w:rsidRDefault="002A3AA1" w:rsidP="002A3AA1">
      <w:pPr>
        <w:widowControl/>
        <w:spacing w:line="420" w:lineRule="atLeast"/>
        <w:ind w:firstLine="555"/>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4.第一次报名的供应商继续有效，无需再次报名。</w:t>
      </w:r>
    </w:p>
    <w:p w:rsidR="002A3AA1" w:rsidRPr="002A3AA1" w:rsidRDefault="002A3AA1" w:rsidP="002A3AA1">
      <w:pPr>
        <w:widowControl/>
        <w:spacing w:line="420" w:lineRule="atLeast"/>
        <w:ind w:firstLineChars="200" w:firstLine="562"/>
        <w:jc w:val="left"/>
        <w:outlineLvl w:val="1"/>
        <w:rPr>
          <w:rFonts w:ascii="宋体" w:eastAsia="宋体" w:hAnsi="宋体" w:cs="宋体" w:hint="eastAsia"/>
          <w:b/>
          <w:bCs/>
          <w:color w:val="000000"/>
          <w:kern w:val="0"/>
          <w:sz w:val="28"/>
          <w:szCs w:val="28"/>
        </w:rPr>
      </w:pPr>
      <w:bookmarkStart w:id="3" w:name="_Toc304798421"/>
      <w:r w:rsidRPr="002A3AA1">
        <w:rPr>
          <w:rFonts w:ascii="宋体" w:eastAsia="宋体" w:hAnsi="宋体" w:cs="宋体" w:hint="eastAsia"/>
          <w:b/>
          <w:bCs/>
          <w:color w:val="000000"/>
          <w:kern w:val="0"/>
          <w:sz w:val="28"/>
          <w:szCs w:val="28"/>
        </w:rPr>
        <w:t>三、报名时应提供以下资料（复印件均需加盖单位公章）:</w:t>
      </w:r>
      <w:bookmarkEnd w:id="3"/>
    </w:p>
    <w:p w:rsidR="002A3AA1" w:rsidRPr="002A3AA1" w:rsidRDefault="002A3AA1" w:rsidP="002A3AA1">
      <w:pPr>
        <w:widowControl/>
        <w:spacing w:line="420" w:lineRule="atLeast"/>
        <w:jc w:val="left"/>
        <w:rPr>
          <w:rFonts w:ascii="宋体" w:eastAsia="宋体" w:hAnsi="宋体" w:cs="宋体" w:hint="eastAsia"/>
          <w:color w:val="000000"/>
          <w:kern w:val="0"/>
          <w:sz w:val="28"/>
          <w:szCs w:val="28"/>
        </w:rPr>
      </w:pPr>
      <w:r w:rsidRPr="002A3AA1">
        <w:rPr>
          <w:rFonts w:ascii="宋体" w:eastAsia="宋体" w:hAnsi="宋体" w:cs="宋体" w:hint="eastAsia"/>
          <w:color w:val="000000"/>
          <w:kern w:val="0"/>
          <w:sz w:val="28"/>
          <w:szCs w:val="28"/>
        </w:rPr>
        <w:t xml:space="preserve">　　报名时，必须携带单位营业执照副本原件和加盖单位公章的复印件；浙江省病媒生物预防控制服务单位备案确认书原件和加盖单位公章的复印件；CMA资质证书或承诺书；近三年内未从事病媒生物防</w:t>
      </w:r>
      <w:proofErr w:type="gramStart"/>
      <w:r w:rsidRPr="002A3AA1">
        <w:rPr>
          <w:rFonts w:ascii="宋体" w:eastAsia="宋体" w:hAnsi="宋体" w:cs="宋体" w:hint="eastAsia"/>
          <w:color w:val="000000"/>
          <w:kern w:val="0"/>
          <w:sz w:val="28"/>
          <w:szCs w:val="28"/>
        </w:rPr>
        <w:t>制业务且</w:t>
      </w:r>
      <w:proofErr w:type="gramEnd"/>
      <w:r w:rsidRPr="002A3AA1">
        <w:rPr>
          <w:rFonts w:ascii="宋体" w:eastAsia="宋体" w:hAnsi="宋体" w:cs="宋体" w:hint="eastAsia"/>
          <w:color w:val="000000"/>
          <w:kern w:val="0"/>
          <w:sz w:val="28"/>
          <w:szCs w:val="28"/>
        </w:rPr>
        <w:t>与当前从事病媒消杀的公司无关联，当前无相关病媒生物</w:t>
      </w:r>
      <w:proofErr w:type="gramStart"/>
      <w:r w:rsidRPr="002A3AA1">
        <w:rPr>
          <w:rFonts w:ascii="宋体" w:eastAsia="宋体" w:hAnsi="宋体" w:cs="宋体" w:hint="eastAsia"/>
          <w:color w:val="000000"/>
          <w:kern w:val="0"/>
          <w:sz w:val="28"/>
          <w:szCs w:val="28"/>
        </w:rPr>
        <w:t>防制消杀</w:t>
      </w:r>
      <w:proofErr w:type="gramEnd"/>
      <w:r w:rsidRPr="002A3AA1">
        <w:rPr>
          <w:rFonts w:ascii="宋体" w:eastAsia="宋体" w:hAnsi="宋体" w:cs="宋体" w:hint="eastAsia"/>
          <w:color w:val="000000"/>
          <w:kern w:val="0"/>
          <w:sz w:val="28"/>
          <w:szCs w:val="28"/>
        </w:rPr>
        <w:t>药品、器械的销售业务的承诺书或相关证明；法定代表人授权书、被授权人身份证、投标人简介等资料。</w:t>
      </w:r>
      <w:r w:rsidRPr="002A3AA1">
        <w:rPr>
          <w:rFonts w:ascii="宋体" w:eastAsia="宋体" w:hAnsi="宋体" w:cs="宋体" w:hint="eastAsia"/>
          <w:b/>
          <w:bCs/>
          <w:color w:val="000000"/>
          <w:kern w:val="0"/>
          <w:sz w:val="28"/>
          <w:szCs w:val="28"/>
        </w:rPr>
        <w:t>投标人认为需要提供的其它资料。上述文件资料投标人必须确保合法有效。</w:t>
      </w:r>
      <w:r w:rsidRPr="002A3AA1">
        <w:rPr>
          <w:rFonts w:ascii="宋体" w:eastAsia="宋体" w:hAnsi="宋体" w:cs="宋体" w:hint="eastAsia"/>
          <w:color w:val="000000"/>
          <w:kern w:val="0"/>
          <w:sz w:val="28"/>
          <w:szCs w:val="28"/>
        </w:rPr>
        <w:t> </w:t>
      </w:r>
    </w:p>
    <w:p w:rsidR="002A3AA1" w:rsidRPr="002A3AA1" w:rsidRDefault="002A3AA1" w:rsidP="002A3AA1">
      <w:pPr>
        <w:widowControl/>
        <w:spacing w:line="420" w:lineRule="atLeast"/>
        <w:jc w:val="left"/>
        <w:outlineLvl w:val="1"/>
        <w:rPr>
          <w:rFonts w:ascii="宋体" w:eastAsia="宋体" w:hAnsi="宋体" w:cs="宋体" w:hint="eastAsia"/>
          <w:b/>
          <w:bCs/>
          <w:color w:val="000000"/>
          <w:kern w:val="0"/>
          <w:sz w:val="28"/>
          <w:szCs w:val="28"/>
        </w:rPr>
      </w:pPr>
      <w:bookmarkStart w:id="4" w:name="_Toc304798422"/>
      <w:r w:rsidRPr="002A3AA1">
        <w:rPr>
          <w:rFonts w:ascii="宋体" w:eastAsia="宋体" w:hAnsi="宋体" w:cs="宋体" w:hint="eastAsia"/>
          <w:b/>
          <w:bCs/>
          <w:color w:val="000000"/>
          <w:kern w:val="0"/>
          <w:sz w:val="28"/>
          <w:szCs w:val="28"/>
        </w:rPr>
        <w:t>四、投标保证金：</w:t>
      </w:r>
      <w:bookmarkEnd w:id="4"/>
    </w:p>
    <w:p w:rsidR="002A3AA1" w:rsidRPr="002A3AA1" w:rsidRDefault="002A3AA1" w:rsidP="002A3AA1">
      <w:pPr>
        <w:widowControl/>
        <w:spacing w:line="420" w:lineRule="atLeast"/>
        <w:jc w:val="left"/>
        <w:rPr>
          <w:rFonts w:ascii="宋体" w:eastAsia="宋体" w:hAnsi="宋体" w:cs="宋体" w:hint="eastAsia"/>
          <w:color w:val="000000"/>
          <w:kern w:val="0"/>
          <w:sz w:val="28"/>
          <w:szCs w:val="28"/>
        </w:rPr>
      </w:pPr>
      <w:r w:rsidRPr="002A3AA1">
        <w:rPr>
          <w:rFonts w:ascii="宋体" w:eastAsia="宋体" w:hAnsi="宋体" w:cs="宋体" w:hint="eastAsia"/>
          <w:color w:val="000000"/>
          <w:kern w:val="0"/>
          <w:sz w:val="28"/>
          <w:szCs w:val="28"/>
        </w:rPr>
        <w:t xml:space="preserve">　　该项目不收取投标保证金。 </w:t>
      </w:r>
    </w:p>
    <w:p w:rsidR="002A3AA1" w:rsidRPr="002A3AA1" w:rsidRDefault="002A3AA1" w:rsidP="002A3AA1">
      <w:pPr>
        <w:widowControl/>
        <w:spacing w:line="420" w:lineRule="atLeast"/>
        <w:jc w:val="left"/>
        <w:outlineLvl w:val="1"/>
        <w:rPr>
          <w:rFonts w:ascii="宋体" w:eastAsia="宋体" w:hAnsi="宋体" w:cs="宋体" w:hint="eastAsia"/>
          <w:b/>
          <w:bCs/>
          <w:color w:val="000000"/>
          <w:kern w:val="0"/>
          <w:sz w:val="28"/>
          <w:szCs w:val="28"/>
        </w:rPr>
      </w:pPr>
      <w:bookmarkStart w:id="5" w:name="_Toc304798423"/>
      <w:r w:rsidRPr="002A3AA1">
        <w:rPr>
          <w:rFonts w:ascii="宋体" w:eastAsia="宋体" w:hAnsi="宋体" w:cs="宋体" w:hint="eastAsia"/>
          <w:b/>
          <w:bCs/>
          <w:color w:val="000000"/>
          <w:kern w:val="0"/>
          <w:sz w:val="28"/>
          <w:szCs w:val="28"/>
        </w:rPr>
        <w:lastRenderedPageBreak/>
        <w:t>五、</w:t>
      </w:r>
      <w:bookmarkEnd w:id="5"/>
      <w:r w:rsidRPr="002A3AA1">
        <w:rPr>
          <w:rFonts w:ascii="宋体" w:eastAsia="宋体" w:hAnsi="宋体" w:cs="宋体" w:hint="eastAsia"/>
          <w:b/>
          <w:bCs/>
          <w:color w:val="000000"/>
          <w:kern w:val="0"/>
          <w:sz w:val="28"/>
          <w:szCs w:val="28"/>
        </w:rPr>
        <w:t>投标截止时间和地点：</w:t>
      </w:r>
    </w:p>
    <w:p w:rsidR="002A3AA1" w:rsidRPr="002A3AA1" w:rsidRDefault="002A3AA1" w:rsidP="002A3AA1">
      <w:pPr>
        <w:widowControl/>
        <w:spacing w:line="420" w:lineRule="atLeast"/>
        <w:jc w:val="left"/>
        <w:rPr>
          <w:rFonts w:ascii="宋体" w:eastAsia="宋体" w:hAnsi="宋体" w:cs="宋体" w:hint="eastAsia"/>
          <w:color w:val="000000"/>
          <w:kern w:val="0"/>
          <w:sz w:val="28"/>
          <w:szCs w:val="28"/>
        </w:rPr>
      </w:pPr>
      <w:r w:rsidRPr="002A3AA1">
        <w:rPr>
          <w:rFonts w:ascii="宋体" w:eastAsia="宋体" w:hAnsi="宋体" w:cs="宋体" w:hint="eastAsia"/>
          <w:color w:val="000000"/>
          <w:kern w:val="0"/>
          <w:sz w:val="28"/>
          <w:szCs w:val="28"/>
        </w:rPr>
        <w:t xml:space="preserve">　　投标人应于2015年11月</w:t>
      </w:r>
      <w:r w:rsidR="006B2B9B">
        <w:rPr>
          <w:rFonts w:ascii="宋体" w:eastAsia="宋体" w:hAnsi="宋体" w:cs="宋体" w:hint="eastAsia"/>
          <w:color w:val="000000"/>
          <w:kern w:val="0"/>
          <w:sz w:val="28"/>
          <w:szCs w:val="28"/>
        </w:rPr>
        <w:t>9</w:t>
      </w:r>
      <w:r w:rsidRPr="002A3AA1">
        <w:rPr>
          <w:rFonts w:ascii="宋体" w:eastAsia="宋体" w:hAnsi="宋体" w:cs="宋体" w:hint="eastAsia"/>
          <w:color w:val="000000"/>
          <w:kern w:val="0"/>
          <w:sz w:val="28"/>
          <w:szCs w:val="28"/>
        </w:rPr>
        <w:t>日14:00分之前将投标文件密封送交到</w:t>
      </w:r>
      <w:r w:rsidRPr="002A3AA1">
        <w:rPr>
          <w:rFonts w:ascii="宋体" w:eastAsia="宋体" w:hAnsi="宋体" w:cs="宋体" w:hint="eastAsia"/>
          <w:b/>
          <w:bCs/>
          <w:color w:val="000000"/>
          <w:kern w:val="0"/>
          <w:sz w:val="28"/>
          <w:szCs w:val="28"/>
        </w:rPr>
        <w:t>义乌</w:t>
      </w:r>
      <w:proofErr w:type="gramStart"/>
      <w:r w:rsidRPr="002A3AA1">
        <w:rPr>
          <w:rFonts w:ascii="宋体" w:eastAsia="宋体" w:hAnsi="宋体" w:cs="宋体" w:hint="eastAsia"/>
          <w:b/>
          <w:bCs/>
          <w:color w:val="000000"/>
          <w:kern w:val="0"/>
          <w:sz w:val="28"/>
          <w:szCs w:val="28"/>
        </w:rPr>
        <w:t>市疾控中心</w:t>
      </w:r>
      <w:proofErr w:type="gramEnd"/>
      <w:r w:rsidRPr="002A3AA1">
        <w:rPr>
          <w:rFonts w:ascii="宋体" w:eastAsia="宋体" w:hAnsi="宋体" w:cs="宋体" w:hint="eastAsia"/>
          <w:b/>
          <w:bCs/>
          <w:color w:val="000000"/>
          <w:kern w:val="0"/>
          <w:sz w:val="28"/>
          <w:szCs w:val="28"/>
        </w:rPr>
        <w:t>五楼大会议室 ，</w:t>
      </w:r>
      <w:r w:rsidRPr="002A3AA1">
        <w:rPr>
          <w:rFonts w:ascii="宋体" w:eastAsia="宋体" w:hAnsi="宋体" w:cs="宋体" w:hint="eastAsia"/>
          <w:color w:val="000000"/>
          <w:kern w:val="0"/>
          <w:sz w:val="28"/>
          <w:szCs w:val="28"/>
        </w:rPr>
        <w:t>逾期送达作无效标处理。 </w:t>
      </w:r>
    </w:p>
    <w:p w:rsidR="002A3AA1" w:rsidRPr="002A3AA1" w:rsidRDefault="002A3AA1" w:rsidP="002A3AA1">
      <w:pPr>
        <w:widowControl/>
        <w:spacing w:line="420" w:lineRule="atLeast"/>
        <w:jc w:val="left"/>
        <w:outlineLvl w:val="1"/>
        <w:rPr>
          <w:rFonts w:ascii="宋体" w:eastAsia="宋体" w:hAnsi="宋体" w:cs="宋体" w:hint="eastAsia"/>
          <w:b/>
          <w:bCs/>
          <w:color w:val="000000"/>
          <w:kern w:val="0"/>
          <w:sz w:val="28"/>
          <w:szCs w:val="28"/>
        </w:rPr>
      </w:pPr>
      <w:bookmarkStart w:id="6" w:name="_Toc304798425"/>
      <w:r w:rsidRPr="002A3AA1">
        <w:rPr>
          <w:rFonts w:ascii="宋体" w:eastAsia="宋体" w:hAnsi="宋体" w:cs="宋体" w:hint="eastAsia"/>
          <w:b/>
          <w:bCs/>
          <w:color w:val="000000"/>
          <w:kern w:val="0"/>
          <w:sz w:val="28"/>
          <w:szCs w:val="28"/>
        </w:rPr>
        <w:t>六、招标公告下载地址：</w:t>
      </w:r>
      <w:bookmarkEnd w:id="6"/>
    </w:p>
    <w:p w:rsidR="002A3AA1" w:rsidRPr="002A3AA1" w:rsidRDefault="002A3AA1" w:rsidP="002A3AA1">
      <w:pPr>
        <w:widowControl/>
        <w:spacing w:line="420" w:lineRule="atLeast"/>
        <w:jc w:val="left"/>
        <w:rPr>
          <w:rFonts w:ascii="宋体" w:eastAsia="宋体" w:hAnsi="宋体" w:cs="宋体" w:hint="eastAsia"/>
          <w:color w:val="000000"/>
          <w:kern w:val="0"/>
          <w:sz w:val="28"/>
          <w:szCs w:val="28"/>
        </w:rPr>
      </w:pPr>
      <w:r w:rsidRPr="002A3AA1">
        <w:rPr>
          <w:rFonts w:ascii="宋体" w:eastAsia="宋体" w:hAnsi="宋体" w:cs="宋体" w:hint="eastAsia"/>
          <w:color w:val="000000"/>
          <w:kern w:val="0"/>
          <w:sz w:val="28"/>
          <w:szCs w:val="28"/>
        </w:rPr>
        <w:t xml:space="preserve">　　义乌市卫计委官网、义乌</w:t>
      </w:r>
      <w:proofErr w:type="gramStart"/>
      <w:r w:rsidRPr="002A3AA1">
        <w:rPr>
          <w:rFonts w:ascii="宋体" w:eastAsia="宋体" w:hAnsi="宋体" w:cs="宋体" w:hint="eastAsia"/>
          <w:color w:val="000000"/>
          <w:kern w:val="0"/>
          <w:sz w:val="28"/>
          <w:szCs w:val="28"/>
        </w:rPr>
        <w:t>市疾控中心</w:t>
      </w:r>
      <w:proofErr w:type="gramEnd"/>
      <w:r w:rsidRPr="002A3AA1">
        <w:rPr>
          <w:rFonts w:ascii="宋体" w:eastAsia="宋体" w:hAnsi="宋体" w:cs="宋体" w:hint="eastAsia"/>
          <w:color w:val="000000"/>
          <w:kern w:val="0"/>
          <w:sz w:val="28"/>
          <w:szCs w:val="28"/>
        </w:rPr>
        <w:t>官网。  </w:t>
      </w:r>
    </w:p>
    <w:p w:rsidR="002A3AA1" w:rsidRPr="002A3AA1" w:rsidRDefault="002A3AA1" w:rsidP="002A3AA1">
      <w:pPr>
        <w:widowControl/>
        <w:spacing w:line="420" w:lineRule="atLeast"/>
        <w:jc w:val="left"/>
        <w:outlineLvl w:val="1"/>
        <w:rPr>
          <w:rFonts w:ascii="宋体" w:eastAsia="宋体" w:hAnsi="宋体" w:cs="宋体" w:hint="eastAsia"/>
          <w:b/>
          <w:bCs/>
          <w:color w:val="000000"/>
          <w:kern w:val="0"/>
          <w:sz w:val="28"/>
          <w:szCs w:val="28"/>
        </w:rPr>
      </w:pPr>
      <w:bookmarkStart w:id="7" w:name="_Toc304798426"/>
      <w:r w:rsidRPr="002A3AA1">
        <w:rPr>
          <w:rFonts w:ascii="宋体" w:eastAsia="宋体" w:hAnsi="宋体" w:cs="宋体" w:hint="eastAsia"/>
          <w:b/>
          <w:bCs/>
          <w:color w:val="000000"/>
          <w:kern w:val="0"/>
          <w:sz w:val="28"/>
          <w:szCs w:val="28"/>
        </w:rPr>
        <w:t>七、业务咨询：</w:t>
      </w:r>
      <w:bookmarkEnd w:id="7"/>
    </w:p>
    <w:p w:rsidR="002A3AA1" w:rsidRPr="002A3AA1" w:rsidRDefault="002A3AA1" w:rsidP="002A3AA1">
      <w:pPr>
        <w:widowControl/>
        <w:spacing w:line="420" w:lineRule="atLeast"/>
        <w:jc w:val="left"/>
        <w:rPr>
          <w:rFonts w:ascii="宋体" w:eastAsia="宋体" w:hAnsi="宋体" w:cs="宋体" w:hint="eastAsia"/>
          <w:color w:val="000000"/>
          <w:kern w:val="0"/>
          <w:sz w:val="28"/>
          <w:szCs w:val="28"/>
        </w:rPr>
      </w:pPr>
      <w:r w:rsidRPr="002A3AA1">
        <w:rPr>
          <w:rFonts w:ascii="宋体" w:eastAsia="宋体" w:hAnsi="宋体" w:cs="宋体" w:hint="eastAsia"/>
          <w:color w:val="000000"/>
          <w:kern w:val="0"/>
          <w:sz w:val="28"/>
          <w:szCs w:val="28"/>
        </w:rPr>
        <w:t xml:space="preserve">　　采购单位： 义乌市卫生和计划生育委员会 </w:t>
      </w:r>
    </w:p>
    <w:p w:rsidR="002A3AA1" w:rsidRPr="002A3AA1" w:rsidRDefault="002A3AA1" w:rsidP="002A3AA1">
      <w:pPr>
        <w:widowControl/>
        <w:spacing w:line="420" w:lineRule="atLeast"/>
        <w:jc w:val="left"/>
        <w:rPr>
          <w:rFonts w:ascii="宋体" w:eastAsia="宋体" w:hAnsi="宋体" w:cs="宋体" w:hint="eastAsia"/>
          <w:color w:val="000000"/>
          <w:kern w:val="0"/>
          <w:sz w:val="28"/>
          <w:szCs w:val="28"/>
        </w:rPr>
      </w:pPr>
      <w:r w:rsidRPr="002A3AA1">
        <w:rPr>
          <w:rFonts w:ascii="宋体" w:eastAsia="宋体" w:hAnsi="宋体" w:cs="宋体" w:hint="eastAsia"/>
          <w:color w:val="000000"/>
          <w:kern w:val="0"/>
          <w:sz w:val="28"/>
          <w:szCs w:val="28"/>
        </w:rPr>
        <w:t xml:space="preserve">　　联 系 人： 赵雪燕 </w:t>
      </w:r>
    </w:p>
    <w:p w:rsidR="002A3AA1" w:rsidRPr="002A3AA1" w:rsidRDefault="002A3AA1" w:rsidP="002A3AA1">
      <w:pPr>
        <w:widowControl/>
        <w:spacing w:line="420" w:lineRule="atLeast"/>
        <w:jc w:val="left"/>
        <w:rPr>
          <w:rFonts w:ascii="宋体" w:eastAsia="宋体" w:hAnsi="宋体" w:cs="宋体" w:hint="eastAsia"/>
          <w:color w:val="000000"/>
          <w:kern w:val="0"/>
          <w:sz w:val="28"/>
          <w:szCs w:val="28"/>
        </w:rPr>
      </w:pPr>
      <w:r w:rsidRPr="002A3AA1">
        <w:rPr>
          <w:rFonts w:ascii="宋体" w:eastAsia="宋体" w:hAnsi="宋体" w:cs="宋体" w:hint="eastAsia"/>
          <w:color w:val="000000"/>
          <w:kern w:val="0"/>
          <w:sz w:val="28"/>
          <w:szCs w:val="28"/>
        </w:rPr>
        <w:t xml:space="preserve">　　联系电话：0579-85258137  </w:t>
      </w:r>
    </w:p>
    <w:p w:rsidR="002A3AA1" w:rsidRPr="002A3AA1" w:rsidRDefault="002A3AA1" w:rsidP="002A3AA1">
      <w:pPr>
        <w:widowControl/>
        <w:spacing w:line="420" w:lineRule="atLeast"/>
        <w:jc w:val="left"/>
        <w:rPr>
          <w:rFonts w:ascii="宋体" w:eastAsia="宋体" w:hAnsi="宋体" w:cs="宋体" w:hint="eastAsia"/>
          <w:color w:val="000000"/>
          <w:kern w:val="0"/>
          <w:sz w:val="28"/>
          <w:szCs w:val="28"/>
        </w:rPr>
      </w:pPr>
      <w:r w:rsidRPr="002A3AA1">
        <w:rPr>
          <w:rFonts w:ascii="宋体" w:eastAsia="宋体" w:hAnsi="宋体" w:cs="宋体" w:hint="eastAsia"/>
          <w:color w:val="000000"/>
          <w:kern w:val="0"/>
          <w:sz w:val="28"/>
          <w:szCs w:val="28"/>
        </w:rPr>
        <w:t xml:space="preserve">　　地址：义乌市雪峰东路46号 </w:t>
      </w:r>
    </w:p>
    <w:p w:rsidR="002A3AA1" w:rsidRPr="002A3AA1" w:rsidRDefault="002A3AA1" w:rsidP="002A3AA1">
      <w:pPr>
        <w:widowControl/>
        <w:spacing w:line="420" w:lineRule="atLeast"/>
        <w:jc w:val="left"/>
        <w:outlineLvl w:val="1"/>
        <w:rPr>
          <w:rFonts w:ascii="宋体" w:eastAsia="宋体" w:hAnsi="宋体" w:cs="宋体" w:hint="eastAsia"/>
          <w:b/>
          <w:bCs/>
          <w:color w:val="000000"/>
          <w:kern w:val="0"/>
          <w:sz w:val="28"/>
          <w:szCs w:val="28"/>
        </w:rPr>
      </w:pPr>
      <w:bookmarkStart w:id="8" w:name="_Toc304798427"/>
      <w:r w:rsidRPr="002A3AA1">
        <w:rPr>
          <w:rFonts w:ascii="宋体" w:eastAsia="宋体" w:hAnsi="宋体" w:cs="宋体" w:hint="eastAsia"/>
          <w:b/>
          <w:bCs/>
          <w:color w:val="000000"/>
          <w:kern w:val="0"/>
          <w:sz w:val="28"/>
          <w:szCs w:val="28"/>
        </w:rPr>
        <w:t>八、质疑及投诉：</w:t>
      </w:r>
      <w:bookmarkEnd w:id="8"/>
    </w:p>
    <w:p w:rsidR="002A3AA1" w:rsidRPr="002A3AA1" w:rsidRDefault="002A3AA1" w:rsidP="002A3AA1">
      <w:pPr>
        <w:widowControl/>
        <w:spacing w:line="420" w:lineRule="atLeast"/>
        <w:jc w:val="left"/>
        <w:rPr>
          <w:rFonts w:ascii="宋体" w:eastAsia="宋体" w:hAnsi="宋体" w:cs="宋体" w:hint="eastAsia"/>
          <w:color w:val="000000"/>
          <w:kern w:val="0"/>
          <w:sz w:val="28"/>
          <w:szCs w:val="28"/>
        </w:rPr>
      </w:pPr>
      <w:r w:rsidRPr="002A3AA1">
        <w:rPr>
          <w:rFonts w:ascii="宋体" w:eastAsia="宋体" w:hAnsi="宋体" w:cs="宋体" w:hint="eastAsia"/>
          <w:color w:val="000000"/>
          <w:kern w:val="0"/>
          <w:sz w:val="28"/>
          <w:szCs w:val="28"/>
        </w:rPr>
        <w:t xml:space="preserve">　　投标人如认为招标文件表述不清晰、存在歧视性或者其他违法内容的，应当于规定时间前以书面形式向采购人反映；投标人如认为采购过程存在违法行为，使自身的合法权益受到损害的，可以在知道或应知权益受到损害之日起，以书面形式向招标方义乌市卫生和计划生育委员会（杨铭星：0579-85258133 ）提出质疑。应明确阐述招标文件、招标过程和中标结果中使自己合法权益受到损害的实质性内容，提供相关事实、依据和证据及其来源或线索，便于有关单位调查、答复和处理。投标人认可招标方在质疑答复程序中启用的调查和复评等程序，在该程序操作过程未明显违反法律禁止性规定时，不得再提出异议。 </w:t>
      </w:r>
    </w:p>
    <w:p w:rsidR="002A3AA1" w:rsidRPr="002A3AA1" w:rsidRDefault="002A3AA1" w:rsidP="002A3AA1">
      <w:pPr>
        <w:widowControl/>
        <w:spacing w:line="420" w:lineRule="atLeast"/>
        <w:jc w:val="left"/>
        <w:rPr>
          <w:rFonts w:ascii="宋体" w:eastAsia="宋体" w:hAnsi="宋体" w:cs="宋体" w:hint="eastAsia"/>
          <w:color w:val="000000"/>
          <w:kern w:val="0"/>
          <w:sz w:val="28"/>
          <w:szCs w:val="28"/>
        </w:rPr>
      </w:pPr>
      <w:r w:rsidRPr="002A3AA1">
        <w:rPr>
          <w:rFonts w:ascii="宋体" w:eastAsia="宋体" w:hAnsi="宋体" w:cs="宋体" w:hint="eastAsia"/>
          <w:color w:val="000000"/>
          <w:kern w:val="0"/>
          <w:sz w:val="28"/>
          <w:szCs w:val="28"/>
        </w:rPr>
        <w:t>举报电话：0579-85410850，王女士（义乌市卫计委监察室）。</w:t>
      </w:r>
    </w:p>
    <w:p w:rsidR="00335CCC" w:rsidRPr="002A3AA1" w:rsidRDefault="00335CCC"/>
    <w:sectPr w:rsidR="00335CCC" w:rsidRPr="002A3A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AA1"/>
    <w:rsid w:val="002A3AA1"/>
    <w:rsid w:val="00335CCC"/>
    <w:rsid w:val="006B2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A3AA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A3AA1"/>
    <w:rPr>
      <w:rFonts w:ascii="宋体" w:eastAsia="宋体" w:hAnsi="宋体" w:cs="宋体"/>
      <w:b/>
      <w:bCs/>
      <w:kern w:val="0"/>
      <w:sz w:val="36"/>
      <w:szCs w:val="36"/>
    </w:rPr>
  </w:style>
  <w:style w:type="paragraph" w:styleId="a3">
    <w:name w:val="Normal (Web)"/>
    <w:basedOn w:val="a"/>
    <w:uiPriority w:val="99"/>
    <w:semiHidden/>
    <w:unhideWhenUsed/>
    <w:rsid w:val="002A3AA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A3AA1"/>
    <w:rPr>
      <w:b/>
      <w:bCs/>
    </w:rPr>
  </w:style>
  <w:style w:type="character" w:customStyle="1" w:styleId="apple-converted-space">
    <w:name w:val="apple-converted-space"/>
    <w:basedOn w:val="a0"/>
    <w:rsid w:val="002A3A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A3AA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A3AA1"/>
    <w:rPr>
      <w:rFonts w:ascii="宋体" w:eastAsia="宋体" w:hAnsi="宋体" w:cs="宋体"/>
      <w:b/>
      <w:bCs/>
      <w:kern w:val="0"/>
      <w:sz w:val="36"/>
      <w:szCs w:val="36"/>
    </w:rPr>
  </w:style>
  <w:style w:type="paragraph" w:styleId="a3">
    <w:name w:val="Normal (Web)"/>
    <w:basedOn w:val="a"/>
    <w:uiPriority w:val="99"/>
    <w:semiHidden/>
    <w:unhideWhenUsed/>
    <w:rsid w:val="002A3AA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A3AA1"/>
    <w:rPr>
      <w:b/>
      <w:bCs/>
    </w:rPr>
  </w:style>
  <w:style w:type="character" w:customStyle="1" w:styleId="apple-converted-space">
    <w:name w:val="apple-converted-space"/>
    <w:basedOn w:val="a0"/>
    <w:rsid w:val="002A3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14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246</Words>
  <Characters>1405</Characters>
  <Application>Microsoft Office Word</Application>
  <DocSecurity>0</DocSecurity>
  <Lines>11</Lines>
  <Paragraphs>3</Paragraphs>
  <ScaleCrop>false</ScaleCrop>
  <Company>Lenovo</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2015-11-04T09:40:00Z</dcterms:created>
  <dcterms:modified xsi:type="dcterms:W3CDTF">2015-11-04T09:46:00Z</dcterms:modified>
</cp:coreProperties>
</file>