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81" w:rsidRPr="00272D81" w:rsidRDefault="00272D81" w:rsidP="00272D81">
      <w:pPr>
        <w:widowControl/>
        <w:spacing w:before="375"/>
        <w:jc w:val="center"/>
        <w:outlineLvl w:val="1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72D81">
        <w:rPr>
          <w:rFonts w:ascii="仿宋" w:eastAsia="仿宋" w:hAnsi="仿宋" w:cs="宋体"/>
          <w:b/>
          <w:bCs/>
          <w:kern w:val="0"/>
          <w:sz w:val="32"/>
          <w:szCs w:val="32"/>
        </w:rPr>
        <w:t>关于取消</w:t>
      </w:r>
      <w:r w:rsidR="001D5397" w:rsidRPr="00272D81">
        <w:rPr>
          <w:rFonts w:ascii="仿宋" w:eastAsia="仿宋" w:hAnsi="仿宋" w:cs="宋体" w:hint="eastAsia"/>
          <w:b/>
          <w:kern w:val="0"/>
          <w:sz w:val="32"/>
          <w:szCs w:val="32"/>
        </w:rPr>
        <w:t>杭州</w:t>
      </w:r>
      <w:proofErr w:type="gramStart"/>
      <w:r w:rsidR="001D5397" w:rsidRPr="00272D81">
        <w:rPr>
          <w:rFonts w:ascii="仿宋" w:eastAsia="仿宋" w:hAnsi="仿宋" w:cs="宋体" w:hint="eastAsia"/>
          <w:b/>
          <w:kern w:val="0"/>
          <w:sz w:val="32"/>
          <w:szCs w:val="32"/>
        </w:rPr>
        <w:t>勇莫贸易</w:t>
      </w:r>
      <w:proofErr w:type="gramEnd"/>
      <w:r w:rsidR="001D5397" w:rsidRPr="00272D81">
        <w:rPr>
          <w:rFonts w:ascii="仿宋" w:eastAsia="仿宋" w:hAnsi="仿宋" w:cs="宋体" w:hint="eastAsia"/>
          <w:b/>
          <w:kern w:val="0"/>
          <w:sz w:val="32"/>
          <w:szCs w:val="32"/>
        </w:rPr>
        <w:t>有限公司</w:t>
      </w:r>
      <w:r w:rsidRPr="00272D81">
        <w:rPr>
          <w:rFonts w:ascii="仿宋" w:eastAsia="仿宋" w:hAnsi="仿宋" w:cs="宋体"/>
          <w:b/>
          <w:bCs/>
          <w:kern w:val="0"/>
          <w:sz w:val="32"/>
          <w:szCs w:val="32"/>
        </w:rPr>
        <w:t>中标人资格的公告</w:t>
      </w:r>
    </w:p>
    <w:p w:rsidR="004A43F8" w:rsidRPr="00657176" w:rsidRDefault="001D5397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57176">
        <w:rPr>
          <w:rFonts w:ascii="仿宋" w:eastAsia="仿宋" w:hAnsi="仿宋" w:hint="eastAsia"/>
          <w:sz w:val="28"/>
          <w:szCs w:val="28"/>
        </w:rPr>
        <w:t>义乌市卫计委手术外科类医疗设备采购项目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657176">
        <w:rPr>
          <w:rFonts w:ascii="仿宋" w:eastAsia="仿宋" w:hAnsi="仿宋" w:hint="eastAsia"/>
          <w:bCs/>
          <w:sz w:val="28"/>
          <w:szCs w:val="28"/>
        </w:rPr>
        <w:t>采购编号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657176">
        <w:rPr>
          <w:rFonts w:ascii="仿宋" w:eastAsia="仿宋" w:hAnsi="仿宋" w:hint="eastAsia"/>
          <w:sz w:val="28"/>
          <w:szCs w:val="28"/>
        </w:rPr>
        <w:t>YWWJW2015SSWK001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），于2015年1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日下午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14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:00在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义乌市卫计委5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楼会议室</w:t>
      </w:r>
      <w:r w:rsidRPr="00657176">
        <w:rPr>
          <w:rFonts w:ascii="仿宋" w:eastAsia="仿宋" w:hAnsi="仿宋" w:hint="eastAsia"/>
          <w:bCs/>
          <w:sz w:val="28"/>
          <w:szCs w:val="28"/>
        </w:rPr>
        <w:t>开标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，根据招标文件规定，经评标委员会评审，</w:t>
      </w:r>
      <w:r w:rsidRPr="00272D81">
        <w:rPr>
          <w:rFonts w:ascii="仿宋" w:eastAsia="仿宋" w:hAnsi="仿宋" w:cs="宋体" w:hint="eastAsia"/>
          <w:kern w:val="0"/>
          <w:sz w:val="28"/>
          <w:szCs w:val="28"/>
        </w:rPr>
        <w:t>杭州</w:t>
      </w:r>
      <w:proofErr w:type="gramStart"/>
      <w:r w:rsidRPr="00272D81">
        <w:rPr>
          <w:rFonts w:ascii="仿宋" w:eastAsia="仿宋" w:hAnsi="仿宋" w:cs="宋体" w:hint="eastAsia"/>
          <w:kern w:val="0"/>
          <w:sz w:val="28"/>
          <w:szCs w:val="28"/>
        </w:rPr>
        <w:t>勇莫贸易</w:t>
      </w:r>
      <w:proofErr w:type="gramEnd"/>
      <w:r w:rsidRPr="00272D81">
        <w:rPr>
          <w:rFonts w:ascii="仿宋" w:eastAsia="仿宋" w:hAnsi="仿宋" w:cs="宋体" w:hint="eastAsia"/>
          <w:kern w:val="0"/>
          <w:sz w:val="28"/>
          <w:szCs w:val="28"/>
        </w:rPr>
        <w:t>有限公司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被确定为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本项目第二标段手术动力系统的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中标候选人。中标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结果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公示期间，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有关投标单位质疑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中标候选人在本次招标中存在虚假应标</w:t>
      </w:r>
      <w:r w:rsidR="00272D81" w:rsidRPr="00272D81">
        <w:rPr>
          <w:rFonts w:ascii="仿宋" w:eastAsia="仿宋" w:hAnsi="仿宋" w:cs="宋体" w:hint="eastAsia"/>
          <w:kern w:val="0"/>
          <w:sz w:val="28"/>
          <w:szCs w:val="28"/>
        </w:rPr>
        <w:t>，招标人调查核实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后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确认</w:t>
      </w: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质疑成立，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故</w:t>
      </w:r>
      <w:r w:rsidR="004A43F8" w:rsidRPr="00657176">
        <w:rPr>
          <w:rFonts w:eastAsia="仿宋"/>
          <w:kern w:val="0"/>
          <w:sz w:val="28"/>
          <w:szCs w:val="28"/>
        </w:rPr>
        <w:t> </w:t>
      </w:r>
      <w:r w:rsidR="004A43F8" w:rsidRPr="00272D81">
        <w:rPr>
          <w:rFonts w:ascii="仿宋" w:eastAsia="仿宋" w:hAnsi="仿宋" w:cs="宋体"/>
          <w:kern w:val="0"/>
          <w:sz w:val="28"/>
          <w:szCs w:val="28"/>
        </w:rPr>
        <w:t>取消本次</w:t>
      </w:r>
      <w:r w:rsidR="004A43F8" w:rsidRPr="00272D81">
        <w:rPr>
          <w:rFonts w:ascii="仿宋" w:eastAsia="仿宋" w:hAnsi="仿宋" w:cs="宋体" w:hint="eastAsia"/>
          <w:kern w:val="0"/>
          <w:sz w:val="28"/>
          <w:szCs w:val="28"/>
        </w:rPr>
        <w:t>杭州</w:t>
      </w:r>
      <w:proofErr w:type="gramStart"/>
      <w:r w:rsidR="004A43F8" w:rsidRPr="00272D81">
        <w:rPr>
          <w:rFonts w:ascii="仿宋" w:eastAsia="仿宋" w:hAnsi="仿宋" w:cs="宋体" w:hint="eastAsia"/>
          <w:kern w:val="0"/>
          <w:sz w:val="28"/>
          <w:szCs w:val="28"/>
        </w:rPr>
        <w:t>勇莫贸易</w:t>
      </w:r>
      <w:proofErr w:type="gramEnd"/>
      <w:r w:rsidR="004A43F8" w:rsidRPr="00272D81">
        <w:rPr>
          <w:rFonts w:ascii="仿宋" w:eastAsia="仿宋" w:hAnsi="仿宋" w:cs="宋体" w:hint="eastAsia"/>
          <w:kern w:val="0"/>
          <w:sz w:val="28"/>
          <w:szCs w:val="28"/>
        </w:rPr>
        <w:t>有限公司</w:t>
      </w:r>
      <w:r w:rsidR="004A43F8" w:rsidRPr="00272D81">
        <w:rPr>
          <w:rFonts w:ascii="仿宋" w:eastAsia="仿宋" w:hAnsi="仿宋" w:cs="宋体"/>
          <w:kern w:val="0"/>
          <w:sz w:val="28"/>
          <w:szCs w:val="28"/>
        </w:rPr>
        <w:t>中标人的资格</w:t>
      </w:r>
      <w:r w:rsidR="004A43F8" w:rsidRPr="0065717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A23EB" w:rsidRPr="00272D81" w:rsidRDefault="002A23EB" w:rsidP="002A23EB">
      <w:pPr>
        <w:widowControl/>
        <w:spacing w:before="300" w:after="300" w:line="390" w:lineRule="atLeast"/>
        <w:ind w:firstLine="1120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272D81">
        <w:rPr>
          <w:rFonts w:ascii="仿宋" w:eastAsia="仿宋" w:hAnsi="仿宋" w:cs="宋体"/>
          <w:color w:val="000000"/>
          <w:kern w:val="0"/>
          <w:sz w:val="28"/>
          <w:szCs w:val="28"/>
        </w:rPr>
        <w:t>本次</w:t>
      </w:r>
      <w:r w:rsidRPr="00657176">
        <w:rPr>
          <w:rFonts w:ascii="仿宋" w:eastAsia="仿宋" w:hAnsi="仿宋" w:hint="eastAsia"/>
          <w:sz w:val="28"/>
          <w:szCs w:val="28"/>
        </w:rPr>
        <w:t>义乌市卫计委手术外科类医疗设备采购项目第二标段</w:t>
      </w:r>
      <w:r w:rsidRPr="00272D81">
        <w:rPr>
          <w:rFonts w:ascii="仿宋" w:eastAsia="仿宋" w:hAnsi="仿宋" w:cs="宋体"/>
          <w:color w:val="000000"/>
          <w:kern w:val="0"/>
          <w:sz w:val="28"/>
          <w:szCs w:val="28"/>
        </w:rPr>
        <w:t>将进行重新招标，具体时间</w:t>
      </w:r>
      <w:r w:rsidRPr="006571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另行通知</w:t>
      </w:r>
      <w:r w:rsidRPr="00272D81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4A43F8" w:rsidRPr="00657176" w:rsidRDefault="004A43F8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57176">
        <w:rPr>
          <w:rFonts w:ascii="仿宋" w:eastAsia="仿宋" w:hAnsi="仿宋" w:cs="宋体" w:hint="eastAsia"/>
          <w:kern w:val="0"/>
          <w:sz w:val="28"/>
          <w:szCs w:val="28"/>
        </w:rPr>
        <w:t>特此公告！</w:t>
      </w:r>
    </w:p>
    <w:p w:rsidR="002A23EB" w:rsidRPr="00272D81" w:rsidRDefault="002A23EB" w:rsidP="002A23EB">
      <w:pPr>
        <w:widowControl/>
        <w:spacing w:line="420" w:lineRule="atLeast"/>
        <w:ind w:left="3740" w:right="1120"/>
        <w:rPr>
          <w:rFonts w:ascii="仿宋" w:eastAsia="仿宋" w:hAnsi="仿宋" w:cs="宋体"/>
          <w:color w:val="000000"/>
          <w:kern w:val="0"/>
          <w:sz w:val="24"/>
        </w:rPr>
      </w:pPr>
      <w:r w:rsidRPr="00272D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招标人：</w:t>
      </w:r>
      <w:r w:rsidRPr="006571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义乌市卫计委</w:t>
      </w:r>
    </w:p>
    <w:p w:rsidR="002A23EB" w:rsidRPr="00272D81" w:rsidRDefault="002A23EB" w:rsidP="002A23EB">
      <w:pPr>
        <w:widowControl/>
        <w:spacing w:line="420" w:lineRule="atLeast"/>
        <w:ind w:firstLineChars="1300" w:firstLine="273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272D81">
        <w:rPr>
          <w:rFonts w:ascii="宋体" w:eastAsia="仿宋" w:hAnsi="宋体" w:cs="宋体" w:hint="eastAsia"/>
          <w:color w:val="3F3F3F"/>
          <w:kern w:val="0"/>
          <w:szCs w:val="21"/>
        </w:rPr>
        <w:t> </w:t>
      </w:r>
      <w:r w:rsidRPr="00657176">
        <w:rPr>
          <w:rFonts w:ascii="仿宋" w:eastAsia="仿宋" w:hAnsi="仿宋" w:cs="宋体" w:hint="eastAsia"/>
          <w:color w:val="3F3F3F"/>
          <w:kern w:val="0"/>
          <w:szCs w:val="21"/>
        </w:rPr>
        <w:t xml:space="preserve">          </w:t>
      </w:r>
      <w:r w:rsidRPr="00272D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2015年11月</w:t>
      </w:r>
      <w:r w:rsidRPr="006571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F517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272D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2A23EB" w:rsidRDefault="002A23EB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A23EB" w:rsidRDefault="002A23EB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57176" w:rsidRDefault="00657176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57176" w:rsidRPr="00272D81" w:rsidRDefault="00657176" w:rsidP="004A43F8">
      <w:pPr>
        <w:widowControl/>
        <w:spacing w:before="300" w:after="300" w:line="39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657176" w:rsidRPr="00272D81" w:rsidSect="004D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59" w:rsidRDefault="00861F59" w:rsidP="00F517A6">
      <w:r>
        <w:separator/>
      </w:r>
    </w:p>
  </w:endnote>
  <w:endnote w:type="continuationSeparator" w:id="1">
    <w:p w:rsidR="00861F59" w:rsidRDefault="00861F59" w:rsidP="00F5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59" w:rsidRDefault="00861F59" w:rsidP="00F517A6">
      <w:r>
        <w:separator/>
      </w:r>
    </w:p>
  </w:footnote>
  <w:footnote w:type="continuationSeparator" w:id="1">
    <w:p w:rsidR="00861F59" w:rsidRDefault="00861F59" w:rsidP="00F51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D81"/>
    <w:rsid w:val="001D5397"/>
    <w:rsid w:val="00272D81"/>
    <w:rsid w:val="00293133"/>
    <w:rsid w:val="002A23EB"/>
    <w:rsid w:val="004A43F8"/>
    <w:rsid w:val="004B5606"/>
    <w:rsid w:val="004D5B9E"/>
    <w:rsid w:val="005870B8"/>
    <w:rsid w:val="00657176"/>
    <w:rsid w:val="00861F59"/>
    <w:rsid w:val="00922A55"/>
    <w:rsid w:val="00B12A62"/>
    <w:rsid w:val="00F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272D8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72D81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72D81"/>
  </w:style>
  <w:style w:type="paragraph" w:styleId="a4">
    <w:name w:val="header"/>
    <w:basedOn w:val="a"/>
    <w:link w:val="Char"/>
    <w:uiPriority w:val="99"/>
    <w:semiHidden/>
    <w:unhideWhenUsed/>
    <w:rsid w:val="00F5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17A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17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0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93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abao</dc:creator>
  <cp:lastModifiedBy>方才宝</cp:lastModifiedBy>
  <cp:revision>3</cp:revision>
  <cp:lastPrinted>2015-11-13T08:49:00Z</cp:lastPrinted>
  <dcterms:created xsi:type="dcterms:W3CDTF">2015-11-11T12:55:00Z</dcterms:created>
  <dcterms:modified xsi:type="dcterms:W3CDTF">2015-11-13T09:32:00Z</dcterms:modified>
</cp:coreProperties>
</file>